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9A" w:rsidRPr="00F358FF" w:rsidRDefault="004F2C27" w:rsidP="007E419A">
      <w:pPr>
        <w:pStyle w:val="Picture"/>
        <w:rPr>
          <w:sz w:val="14"/>
          <w:szCs w:val="14"/>
        </w:rPr>
      </w:pPr>
      <w:r>
        <w:rPr>
          <w:noProof/>
          <w:color w:val="002060"/>
          <w:sz w:val="40"/>
        </w:rPr>
        <w:drawing>
          <wp:inline distT="0" distB="0" distL="0" distR="0" wp14:anchorId="56FCFE40" wp14:editId="42B2C361">
            <wp:extent cx="2638425" cy="457200"/>
            <wp:effectExtent l="0" t="0" r="9525" b="0"/>
            <wp:docPr id="2" name="Picture 2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2EE" w:rsidRDefault="004F2C27">
      <w:pPr>
        <w:rPr>
          <w:b/>
          <w:color w:val="002B52"/>
          <w:sz w:val="40"/>
          <w:szCs w:val="48"/>
        </w:rPr>
      </w:pPr>
      <w:r w:rsidRPr="004F2C27">
        <w:rPr>
          <w:b/>
          <w:color w:val="002B52"/>
          <w:sz w:val="40"/>
          <w:szCs w:val="48"/>
        </w:rPr>
        <w:t>Project Report Rubric</w:t>
      </w:r>
      <w:r w:rsidRPr="004F2C27">
        <w:rPr>
          <w:b/>
          <w:color w:val="002B52"/>
          <w:sz w:val="40"/>
          <w:szCs w:val="48"/>
        </w:rPr>
        <w:tab/>
      </w:r>
      <w:r w:rsidR="00735C0B">
        <w:rPr>
          <w:b/>
          <w:color w:val="002B52"/>
          <w:sz w:val="40"/>
          <w:szCs w:val="48"/>
        </w:rPr>
        <w:t xml:space="preserve">   100 Points</w:t>
      </w:r>
    </w:p>
    <w:p w:rsidR="004F2C27" w:rsidRPr="004F2C27" w:rsidRDefault="004F2C27">
      <w:pPr>
        <w:rPr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7"/>
        <w:gridCol w:w="949"/>
        <w:gridCol w:w="1833"/>
        <w:gridCol w:w="1841"/>
        <w:gridCol w:w="1841"/>
        <w:gridCol w:w="1841"/>
        <w:gridCol w:w="1846"/>
        <w:gridCol w:w="952"/>
      </w:tblGrid>
      <w:tr w:rsidR="000C7183" w:rsidRPr="003171F7" w:rsidTr="00E27D35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86" w:rsidRPr="008C7C4D" w:rsidRDefault="00FC2586" w:rsidP="00B47A6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7C4D">
              <w:rPr>
                <w:rFonts w:cs="Arial"/>
                <w:b/>
                <w:bCs/>
                <w:sz w:val="18"/>
                <w:szCs w:val="18"/>
              </w:rPr>
              <w:t>Elements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86" w:rsidRPr="008C7C4D" w:rsidDel="003171F7" w:rsidRDefault="00FC2586" w:rsidP="00B47A6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7C4D">
              <w:rPr>
                <w:rFonts w:cs="Arial"/>
                <w:b/>
                <w:bCs/>
                <w:sz w:val="18"/>
                <w:szCs w:val="18"/>
              </w:rPr>
              <w:t>Weight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86" w:rsidRPr="008C7C4D" w:rsidRDefault="00FC2586" w:rsidP="00B47A6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7C4D">
              <w:rPr>
                <w:rFonts w:cs="Arial"/>
                <w:b/>
                <w:bCs/>
                <w:sz w:val="18"/>
                <w:szCs w:val="18"/>
              </w:rPr>
              <w:t>5 Points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86" w:rsidRPr="008C7C4D" w:rsidRDefault="00FC2586" w:rsidP="00B47A6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7C4D">
              <w:rPr>
                <w:rFonts w:cs="Arial"/>
                <w:b/>
                <w:bCs/>
                <w:sz w:val="18"/>
                <w:szCs w:val="18"/>
              </w:rPr>
              <w:t>4 Points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86" w:rsidRPr="008C7C4D" w:rsidRDefault="00FC2586" w:rsidP="00B47A6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7C4D">
              <w:rPr>
                <w:rFonts w:cs="Arial"/>
                <w:b/>
                <w:bCs/>
                <w:sz w:val="18"/>
                <w:szCs w:val="18"/>
              </w:rPr>
              <w:t>3 Points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86" w:rsidRPr="008C7C4D" w:rsidRDefault="00FC2586" w:rsidP="00B47A6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7C4D">
              <w:rPr>
                <w:rFonts w:cs="Arial"/>
                <w:b/>
                <w:sz w:val="18"/>
                <w:szCs w:val="18"/>
              </w:rPr>
              <w:t>2 Points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86" w:rsidRPr="008C7C4D" w:rsidRDefault="00FC2586" w:rsidP="00B47A6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7C4D">
              <w:rPr>
                <w:rFonts w:cs="Arial"/>
                <w:b/>
                <w:sz w:val="18"/>
                <w:szCs w:val="18"/>
              </w:rPr>
              <w:t>1 – 0 Points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86" w:rsidRPr="008C7C4D" w:rsidRDefault="00FC2586" w:rsidP="00B47A6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7C4D">
              <w:rPr>
                <w:rFonts w:cs="Arial"/>
                <w:b/>
                <w:sz w:val="18"/>
                <w:szCs w:val="18"/>
              </w:rPr>
              <w:t>Total</w:t>
            </w:r>
          </w:p>
        </w:tc>
      </w:tr>
      <w:tr w:rsidR="00043231" w:rsidRPr="003171F7" w:rsidTr="00174720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1" w:rsidRPr="008C7C4D" w:rsidRDefault="00043231" w:rsidP="009254B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7C4D">
              <w:rPr>
                <w:rFonts w:cs="Arial"/>
                <w:b/>
                <w:sz w:val="18"/>
                <w:szCs w:val="18"/>
              </w:rPr>
              <w:t>Title 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20" w:rsidRPr="008C7C4D" w:rsidRDefault="00174720" w:rsidP="0017472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C7C4D">
              <w:rPr>
                <w:rFonts w:cs="Arial"/>
                <w:b/>
                <w:bCs/>
                <w:sz w:val="18"/>
                <w:szCs w:val="18"/>
              </w:rPr>
              <w:t>2%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1" w:rsidRPr="008C7C4D" w:rsidRDefault="00043231" w:rsidP="009254BE">
            <w:pPr>
              <w:rPr>
                <w:rStyle w:val="RubricEntries10pt"/>
                <w:sz w:val="18"/>
                <w:szCs w:val="18"/>
              </w:rPr>
            </w:pPr>
            <w:r w:rsidRPr="008C7C4D">
              <w:rPr>
                <w:rStyle w:val="RubricEntries10pt"/>
                <w:sz w:val="18"/>
                <w:szCs w:val="18"/>
              </w:rPr>
              <w:t>All components required for the title page have been listed.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1" w:rsidRPr="008C7C4D" w:rsidRDefault="00043231" w:rsidP="009254BE">
            <w:pPr>
              <w:rPr>
                <w:rStyle w:val="RubricEntries10pt"/>
                <w:sz w:val="18"/>
                <w:szCs w:val="18"/>
              </w:rPr>
            </w:pPr>
            <w:r w:rsidRPr="008C7C4D">
              <w:rPr>
                <w:rStyle w:val="RubricEntries10pt"/>
                <w:sz w:val="18"/>
                <w:szCs w:val="18"/>
              </w:rPr>
              <w:t>80% or more of the components required for the title page have been listed.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1" w:rsidRPr="008C7C4D" w:rsidRDefault="00043231" w:rsidP="009254BE">
            <w:pPr>
              <w:rPr>
                <w:rStyle w:val="RubricEntries10pt"/>
                <w:sz w:val="18"/>
                <w:szCs w:val="18"/>
              </w:rPr>
            </w:pPr>
            <w:r w:rsidRPr="008C7C4D">
              <w:rPr>
                <w:rStyle w:val="RubricEntries10pt"/>
                <w:sz w:val="18"/>
                <w:szCs w:val="18"/>
              </w:rPr>
              <w:t>70% or more of the components required for the title page have been listed.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1" w:rsidRPr="008C7C4D" w:rsidRDefault="00043231" w:rsidP="00534944">
            <w:pPr>
              <w:rPr>
                <w:rStyle w:val="RubricEntries10pt"/>
                <w:sz w:val="18"/>
                <w:szCs w:val="18"/>
              </w:rPr>
            </w:pPr>
            <w:r w:rsidRPr="008C7C4D">
              <w:rPr>
                <w:rStyle w:val="RubricEntries10pt"/>
                <w:sz w:val="18"/>
                <w:szCs w:val="18"/>
              </w:rPr>
              <w:t>50% or more of the components required for the title page have been listed.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1" w:rsidRPr="008C7C4D" w:rsidRDefault="00043231" w:rsidP="00043231">
            <w:pPr>
              <w:rPr>
                <w:rStyle w:val="RubricEntries10pt"/>
                <w:sz w:val="18"/>
                <w:szCs w:val="18"/>
              </w:rPr>
            </w:pPr>
            <w:r w:rsidRPr="008C7C4D">
              <w:rPr>
                <w:rFonts w:cs="Arial"/>
                <w:sz w:val="18"/>
                <w:szCs w:val="18"/>
              </w:rPr>
              <w:t>Few to none of the components required for the title page have been listed.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31" w:rsidRPr="008C7C4D" w:rsidRDefault="00043231" w:rsidP="009254BE">
            <w:pPr>
              <w:rPr>
                <w:rStyle w:val="RubricEntries10pt"/>
                <w:sz w:val="18"/>
                <w:szCs w:val="18"/>
              </w:rPr>
            </w:pPr>
          </w:p>
        </w:tc>
      </w:tr>
      <w:tr w:rsidR="000C7183" w:rsidRPr="0032415E" w:rsidTr="00174720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BE" w:rsidRPr="008C7C4D" w:rsidRDefault="009254BE" w:rsidP="009254BE">
            <w:pPr>
              <w:jc w:val="center"/>
              <w:rPr>
                <w:sz w:val="18"/>
                <w:szCs w:val="18"/>
              </w:rPr>
            </w:pPr>
            <w:r w:rsidRPr="008C7C4D">
              <w:rPr>
                <w:rFonts w:cs="Arial"/>
                <w:b/>
                <w:sz w:val="18"/>
                <w:szCs w:val="18"/>
              </w:rPr>
              <w:t>Abstract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BE" w:rsidRPr="008C7C4D" w:rsidRDefault="00174720" w:rsidP="00174720">
            <w:pPr>
              <w:jc w:val="center"/>
              <w:rPr>
                <w:rStyle w:val="RubricEntries10pt"/>
                <w:b/>
                <w:sz w:val="18"/>
                <w:szCs w:val="18"/>
              </w:rPr>
            </w:pPr>
            <w:r w:rsidRPr="008C7C4D">
              <w:rPr>
                <w:rStyle w:val="RubricEntries10pt"/>
                <w:b/>
                <w:sz w:val="18"/>
                <w:szCs w:val="18"/>
              </w:rPr>
              <w:t>2%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E" w:rsidRPr="008C7C4D" w:rsidRDefault="009254BE" w:rsidP="003B3A32">
            <w:pPr>
              <w:rPr>
                <w:rStyle w:val="RubricEntries10pt"/>
                <w:sz w:val="18"/>
                <w:szCs w:val="18"/>
              </w:rPr>
            </w:pPr>
            <w:r w:rsidRPr="008C7C4D">
              <w:rPr>
                <w:rStyle w:val="RubricEntries10pt"/>
                <w:sz w:val="18"/>
                <w:szCs w:val="18"/>
              </w:rPr>
              <w:t>The abstract completely and concisely summarizes the project or report in one paragraph.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E" w:rsidRPr="008C7C4D" w:rsidRDefault="009254BE" w:rsidP="003B3A32">
            <w:pPr>
              <w:rPr>
                <w:rStyle w:val="RubricEntries10pt"/>
                <w:sz w:val="18"/>
                <w:szCs w:val="18"/>
              </w:rPr>
            </w:pPr>
            <w:r w:rsidRPr="008C7C4D">
              <w:rPr>
                <w:rStyle w:val="RubricEntries10pt"/>
                <w:sz w:val="18"/>
                <w:szCs w:val="18"/>
              </w:rPr>
              <w:t>The abstract summarizes the project or report.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E" w:rsidRPr="008C7C4D" w:rsidRDefault="009254BE" w:rsidP="003B3A32">
            <w:pPr>
              <w:rPr>
                <w:rStyle w:val="RubricEntries10pt"/>
                <w:sz w:val="18"/>
                <w:szCs w:val="18"/>
              </w:rPr>
            </w:pPr>
            <w:r w:rsidRPr="008C7C4D">
              <w:rPr>
                <w:rStyle w:val="RubricEntries10pt"/>
                <w:sz w:val="18"/>
                <w:szCs w:val="18"/>
              </w:rPr>
              <w:t>The abstract does not clearly summarize the report. Information is difficult to understand.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E" w:rsidRPr="008C7C4D" w:rsidRDefault="009254BE" w:rsidP="003B3A32">
            <w:pPr>
              <w:rPr>
                <w:rStyle w:val="RubricEntries10pt"/>
                <w:sz w:val="18"/>
                <w:szCs w:val="18"/>
              </w:rPr>
            </w:pPr>
            <w:r w:rsidRPr="008C7C4D">
              <w:rPr>
                <w:rStyle w:val="RubricEntries10pt"/>
                <w:sz w:val="18"/>
                <w:szCs w:val="18"/>
              </w:rPr>
              <w:t>The abstract does not completely summarize the report. Pertinent information on multiple report sections is missing or unclear.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E" w:rsidRPr="008C7C4D" w:rsidRDefault="00043231" w:rsidP="00043231">
            <w:pPr>
              <w:rPr>
                <w:rFonts w:cs="Arial"/>
                <w:sz w:val="18"/>
                <w:szCs w:val="18"/>
              </w:rPr>
            </w:pPr>
            <w:r w:rsidRPr="008C7C4D">
              <w:rPr>
                <w:rFonts w:cs="Arial"/>
                <w:sz w:val="18"/>
                <w:szCs w:val="18"/>
              </w:rPr>
              <w:t xml:space="preserve">There is little to no evidence that an </w:t>
            </w:r>
            <w:r w:rsidR="009254BE" w:rsidRPr="008C7C4D">
              <w:rPr>
                <w:rFonts w:cs="Arial"/>
                <w:sz w:val="18"/>
                <w:szCs w:val="18"/>
              </w:rPr>
              <w:t>abstract is included in the report.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E" w:rsidRPr="008C7C4D" w:rsidRDefault="009254BE" w:rsidP="00FD6E97">
            <w:pPr>
              <w:rPr>
                <w:rFonts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0C7183" w:rsidRPr="0032415E" w:rsidTr="00174720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F5" w:rsidRPr="008C7C4D" w:rsidRDefault="006F7BF5" w:rsidP="009254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7C4D">
              <w:rPr>
                <w:rFonts w:cs="Arial"/>
                <w:b/>
                <w:sz w:val="18"/>
                <w:szCs w:val="18"/>
              </w:rPr>
              <w:t>Concepts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20" w:rsidRPr="008C7C4D" w:rsidRDefault="00174720" w:rsidP="00174720">
            <w:pPr>
              <w:jc w:val="center"/>
              <w:rPr>
                <w:rStyle w:val="RubricEntries10pt"/>
                <w:b/>
                <w:sz w:val="18"/>
                <w:szCs w:val="18"/>
              </w:rPr>
            </w:pPr>
            <w:r w:rsidRPr="008C7C4D">
              <w:rPr>
                <w:rStyle w:val="RubricEntries10pt"/>
                <w:b/>
                <w:sz w:val="18"/>
                <w:szCs w:val="18"/>
              </w:rPr>
              <w:t>15%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5" w:rsidRPr="008C7C4D" w:rsidRDefault="006F7BF5" w:rsidP="000C7183">
            <w:pPr>
              <w:rPr>
                <w:rStyle w:val="RubricEntries10pt"/>
                <w:sz w:val="18"/>
                <w:szCs w:val="18"/>
              </w:rPr>
            </w:pPr>
            <w:r w:rsidRPr="008C7C4D">
              <w:rPr>
                <w:rStyle w:val="RubricEntries10pt"/>
                <w:sz w:val="18"/>
                <w:szCs w:val="18"/>
              </w:rPr>
              <w:t xml:space="preserve">The concepts section </w:t>
            </w:r>
            <w:r w:rsidR="000C7183" w:rsidRPr="008C7C4D">
              <w:rPr>
                <w:rStyle w:val="RubricEntries10pt"/>
                <w:sz w:val="18"/>
                <w:szCs w:val="18"/>
              </w:rPr>
              <w:t>provides a comprehensive explanation of how major unit concepts or themes are addressed in the project.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5" w:rsidRPr="008C7C4D" w:rsidRDefault="006F7BF5" w:rsidP="000C7183">
            <w:pPr>
              <w:rPr>
                <w:rStyle w:val="RubricEntries10pt"/>
                <w:sz w:val="18"/>
                <w:szCs w:val="18"/>
              </w:rPr>
            </w:pPr>
            <w:r w:rsidRPr="008C7C4D">
              <w:rPr>
                <w:rStyle w:val="RubricEntries10pt"/>
                <w:sz w:val="18"/>
                <w:szCs w:val="18"/>
              </w:rPr>
              <w:t xml:space="preserve">The concepts section </w:t>
            </w:r>
            <w:r w:rsidR="000C7183" w:rsidRPr="008C7C4D">
              <w:rPr>
                <w:rStyle w:val="RubricEntries10pt"/>
                <w:sz w:val="18"/>
                <w:szCs w:val="18"/>
              </w:rPr>
              <w:t>provides an explanation of how major unit concepts or themes are addressed in the project.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5" w:rsidRPr="008C7C4D" w:rsidRDefault="006F7BF5" w:rsidP="000C7183">
            <w:pPr>
              <w:rPr>
                <w:rStyle w:val="RubricEntries10pt"/>
                <w:sz w:val="18"/>
                <w:szCs w:val="18"/>
              </w:rPr>
            </w:pPr>
            <w:r w:rsidRPr="008C7C4D">
              <w:rPr>
                <w:rStyle w:val="RubricEntries10pt"/>
                <w:sz w:val="18"/>
                <w:szCs w:val="18"/>
              </w:rPr>
              <w:t xml:space="preserve">The concepts section </w:t>
            </w:r>
            <w:r w:rsidR="000C7183" w:rsidRPr="008C7C4D">
              <w:rPr>
                <w:rStyle w:val="RubricEntries10pt"/>
                <w:sz w:val="18"/>
                <w:szCs w:val="18"/>
              </w:rPr>
              <w:t>provides a cursory description of how major unit concepts or themes are addressed in the project.</w:t>
            </w:r>
            <w:r w:rsidRPr="008C7C4D">
              <w:rPr>
                <w:rStyle w:val="RubricEntries10pt"/>
                <w:sz w:val="18"/>
                <w:szCs w:val="18"/>
              </w:rPr>
              <w:t xml:space="preserve">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5" w:rsidRPr="008C7C4D" w:rsidRDefault="006F7BF5" w:rsidP="000C7183">
            <w:pPr>
              <w:rPr>
                <w:rStyle w:val="RubricEntries10pt"/>
                <w:sz w:val="18"/>
                <w:szCs w:val="18"/>
              </w:rPr>
            </w:pPr>
            <w:r w:rsidRPr="008C7C4D">
              <w:rPr>
                <w:rStyle w:val="RubricEntries10pt"/>
                <w:sz w:val="18"/>
                <w:szCs w:val="18"/>
              </w:rPr>
              <w:t xml:space="preserve">The concepts section </w:t>
            </w:r>
            <w:r w:rsidR="000C7183" w:rsidRPr="008C7C4D">
              <w:rPr>
                <w:rStyle w:val="RubricEntries10pt"/>
                <w:sz w:val="18"/>
                <w:szCs w:val="18"/>
              </w:rPr>
              <w:t>provides an insufficient description of how major unit concepts or themes are addressed in the project.</w:t>
            </w:r>
            <w:r w:rsidRPr="008C7C4D">
              <w:rPr>
                <w:rStyle w:val="RubricEntries10pt"/>
                <w:sz w:val="18"/>
                <w:szCs w:val="18"/>
              </w:rPr>
              <w:t xml:space="preserve"> Pertinent information is missing or unclear.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5" w:rsidRPr="008C7C4D" w:rsidRDefault="00281667" w:rsidP="00281667">
            <w:pPr>
              <w:rPr>
                <w:rFonts w:cs="Arial"/>
                <w:sz w:val="18"/>
                <w:szCs w:val="18"/>
              </w:rPr>
            </w:pPr>
            <w:r w:rsidRPr="008C7C4D">
              <w:rPr>
                <w:rFonts w:cs="Arial"/>
                <w:sz w:val="18"/>
                <w:szCs w:val="18"/>
              </w:rPr>
              <w:t xml:space="preserve">There is little to no evidence that a </w:t>
            </w:r>
            <w:r w:rsidR="006F7BF5" w:rsidRPr="008C7C4D">
              <w:rPr>
                <w:rStyle w:val="RubricEntries10pt"/>
                <w:sz w:val="18"/>
                <w:szCs w:val="18"/>
              </w:rPr>
              <w:t xml:space="preserve">concepts section </w:t>
            </w:r>
            <w:r w:rsidR="006F7BF5" w:rsidRPr="008C7C4D">
              <w:rPr>
                <w:rFonts w:cs="Arial"/>
                <w:sz w:val="18"/>
                <w:szCs w:val="18"/>
              </w:rPr>
              <w:t xml:space="preserve">is included in the </w:t>
            </w:r>
            <w:r w:rsidRPr="008C7C4D">
              <w:rPr>
                <w:rFonts w:cs="Arial"/>
                <w:sz w:val="18"/>
                <w:szCs w:val="18"/>
              </w:rPr>
              <w:t>project</w:t>
            </w:r>
            <w:r w:rsidR="006F7BF5" w:rsidRPr="008C7C4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F5" w:rsidRPr="008C7C4D" w:rsidRDefault="006F7BF5" w:rsidP="00FD6E97">
            <w:pPr>
              <w:rPr>
                <w:rFonts w:cs="Arial"/>
                <w:sz w:val="18"/>
                <w:szCs w:val="18"/>
              </w:rPr>
            </w:pPr>
          </w:p>
        </w:tc>
      </w:tr>
      <w:tr w:rsidR="008C7C4D" w:rsidRPr="0032415E" w:rsidTr="008C7C4D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D" w:rsidRPr="008C7C4D" w:rsidRDefault="008C7C4D" w:rsidP="009C573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7C4D">
              <w:rPr>
                <w:rFonts w:cs="Arial"/>
                <w:b/>
                <w:sz w:val="18"/>
                <w:szCs w:val="18"/>
              </w:rPr>
              <w:br w:type="page"/>
              <w:t>Materials List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D" w:rsidRPr="008C7C4D" w:rsidRDefault="008C7C4D" w:rsidP="009C573A">
            <w:pPr>
              <w:jc w:val="center"/>
              <w:rPr>
                <w:rStyle w:val="RubricEntries10pt"/>
                <w:b/>
                <w:sz w:val="18"/>
                <w:szCs w:val="18"/>
              </w:rPr>
            </w:pPr>
            <w:r w:rsidRPr="008C7C4D">
              <w:rPr>
                <w:rStyle w:val="RubricEntries10pt"/>
                <w:b/>
                <w:sz w:val="18"/>
                <w:szCs w:val="18"/>
              </w:rPr>
              <w:t>10%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Style w:val="RubricEntries10pt"/>
                <w:sz w:val="18"/>
                <w:szCs w:val="18"/>
              </w:rPr>
            </w:pPr>
            <w:r w:rsidRPr="008C7C4D">
              <w:rPr>
                <w:rStyle w:val="RubricEntries10pt"/>
                <w:sz w:val="18"/>
                <w:szCs w:val="18"/>
              </w:rPr>
              <w:t>100% of the appropriate tools and materials have been selected and listed.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Style w:val="RubricEntries10pt"/>
                <w:sz w:val="18"/>
                <w:szCs w:val="18"/>
              </w:rPr>
            </w:pPr>
            <w:r w:rsidRPr="008C7C4D">
              <w:rPr>
                <w:rStyle w:val="RubricEntries10pt"/>
                <w:sz w:val="18"/>
                <w:szCs w:val="18"/>
              </w:rPr>
              <w:t>80% of the appropriate tools and materials have been selected and listed.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Style w:val="RubricEntries10pt"/>
                <w:sz w:val="18"/>
                <w:szCs w:val="18"/>
              </w:rPr>
            </w:pPr>
            <w:r w:rsidRPr="008C7C4D">
              <w:rPr>
                <w:rStyle w:val="RubricEntries10pt"/>
                <w:sz w:val="18"/>
                <w:szCs w:val="18"/>
              </w:rPr>
              <w:t>70% of the appropriate tools and materials have been selected and listed.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Style w:val="RubricEntries10pt"/>
                <w:sz w:val="18"/>
                <w:szCs w:val="18"/>
              </w:rPr>
            </w:pPr>
            <w:r w:rsidRPr="008C7C4D">
              <w:rPr>
                <w:rStyle w:val="RubricEntries10pt"/>
                <w:sz w:val="18"/>
                <w:szCs w:val="18"/>
              </w:rPr>
              <w:t>50% of the appropriate tools and materials have been selected and listed.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Style w:val="RubricEntries10pt"/>
                <w:rFonts w:cs="Arial"/>
                <w:sz w:val="18"/>
                <w:szCs w:val="18"/>
              </w:rPr>
            </w:pPr>
            <w:r w:rsidRPr="008C7C4D">
              <w:rPr>
                <w:rStyle w:val="RubricEntries10pt"/>
                <w:rFonts w:cs="Arial"/>
                <w:sz w:val="18"/>
                <w:szCs w:val="18"/>
              </w:rPr>
              <w:t>Little to no evidence of a materials list is included.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Fonts w:cs="Arial"/>
                <w:sz w:val="18"/>
                <w:szCs w:val="18"/>
              </w:rPr>
            </w:pPr>
          </w:p>
        </w:tc>
      </w:tr>
      <w:tr w:rsidR="008C7C4D" w:rsidRPr="0032415E" w:rsidTr="008C7C4D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D" w:rsidRPr="008C7C4D" w:rsidRDefault="008C7C4D" w:rsidP="009C573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7C4D">
              <w:rPr>
                <w:rFonts w:cs="Arial"/>
                <w:b/>
                <w:sz w:val="18"/>
                <w:szCs w:val="18"/>
              </w:rPr>
              <w:br w:type="page"/>
              <w:t>Procedure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D" w:rsidRPr="008C7C4D" w:rsidRDefault="008C7C4D" w:rsidP="009C573A">
            <w:pPr>
              <w:jc w:val="center"/>
              <w:rPr>
                <w:rStyle w:val="RubricEntries10pt"/>
                <w:b/>
                <w:sz w:val="18"/>
                <w:szCs w:val="18"/>
              </w:rPr>
            </w:pPr>
            <w:r w:rsidRPr="008C7C4D">
              <w:rPr>
                <w:rStyle w:val="RubricEntries10pt"/>
                <w:b/>
                <w:sz w:val="18"/>
                <w:szCs w:val="18"/>
              </w:rPr>
              <w:t>8%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Style w:val="RubricEntries10pt"/>
                <w:sz w:val="18"/>
                <w:szCs w:val="18"/>
              </w:rPr>
            </w:pPr>
            <w:r w:rsidRPr="008C7C4D">
              <w:rPr>
                <w:rStyle w:val="RubricEntries10pt"/>
                <w:sz w:val="18"/>
                <w:szCs w:val="18"/>
              </w:rPr>
              <w:t>100% of the procedure is correctly detailed. 100% of support material is included.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Style w:val="RubricEntries10pt"/>
                <w:sz w:val="18"/>
                <w:szCs w:val="18"/>
              </w:rPr>
            </w:pPr>
            <w:r w:rsidRPr="008C7C4D">
              <w:rPr>
                <w:rStyle w:val="RubricEntries10pt"/>
                <w:sz w:val="18"/>
                <w:szCs w:val="18"/>
              </w:rPr>
              <w:t>80% of the procedure is correctly detailed. 80% of support material is included.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Style w:val="RubricEntries10pt"/>
                <w:sz w:val="18"/>
                <w:szCs w:val="18"/>
              </w:rPr>
            </w:pPr>
            <w:r w:rsidRPr="008C7C4D">
              <w:rPr>
                <w:rStyle w:val="RubricEntries10pt"/>
                <w:sz w:val="18"/>
                <w:szCs w:val="18"/>
              </w:rPr>
              <w:t>70% of the procedure is detailed though sequence is questionable. 70% of support material is included.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Style w:val="RubricEntries10pt"/>
                <w:sz w:val="18"/>
                <w:szCs w:val="18"/>
              </w:rPr>
            </w:pPr>
            <w:r w:rsidRPr="008C7C4D">
              <w:rPr>
                <w:rStyle w:val="RubricEntries10pt"/>
                <w:sz w:val="18"/>
                <w:szCs w:val="18"/>
              </w:rPr>
              <w:t>50% of the procedure is detailed with major sequence errors. Major support material is missing.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Style w:val="RubricEntries10pt"/>
                <w:rFonts w:cs="Arial"/>
                <w:sz w:val="18"/>
                <w:szCs w:val="18"/>
              </w:rPr>
            </w:pPr>
            <w:r w:rsidRPr="008C7C4D">
              <w:rPr>
                <w:rStyle w:val="RubricEntries10pt"/>
                <w:rFonts w:cs="Arial"/>
                <w:sz w:val="18"/>
                <w:szCs w:val="18"/>
              </w:rPr>
              <w:t xml:space="preserve">The procedure is missing or thoroughly incomplete.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Fonts w:cs="Arial"/>
                <w:sz w:val="18"/>
                <w:szCs w:val="18"/>
              </w:rPr>
            </w:pPr>
          </w:p>
        </w:tc>
      </w:tr>
      <w:tr w:rsidR="008C7C4D" w:rsidRPr="008C7C4D" w:rsidTr="008C7C4D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D" w:rsidRPr="008C7C4D" w:rsidRDefault="008C7C4D" w:rsidP="009C573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7C4D">
              <w:rPr>
                <w:rFonts w:cs="Arial"/>
                <w:b/>
                <w:sz w:val="18"/>
                <w:szCs w:val="18"/>
              </w:rPr>
              <w:t>Concept Sketches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D" w:rsidRPr="008C7C4D" w:rsidRDefault="008C7C4D" w:rsidP="009C573A">
            <w:pPr>
              <w:jc w:val="center"/>
              <w:rPr>
                <w:rStyle w:val="RubricEntries10pt"/>
                <w:b/>
                <w:sz w:val="18"/>
                <w:szCs w:val="18"/>
              </w:rPr>
            </w:pPr>
            <w:r w:rsidRPr="008C7C4D">
              <w:rPr>
                <w:rStyle w:val="RubricEntries10pt"/>
                <w:b/>
                <w:sz w:val="18"/>
                <w:szCs w:val="18"/>
              </w:rPr>
              <w:t>10%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Style w:val="RubricEntries10pt"/>
                <w:sz w:val="18"/>
                <w:szCs w:val="18"/>
              </w:rPr>
            </w:pPr>
            <w:r w:rsidRPr="008C7C4D">
              <w:rPr>
                <w:rStyle w:val="RubricEntries10pt"/>
                <w:sz w:val="18"/>
                <w:szCs w:val="18"/>
              </w:rPr>
              <w:t>Concept sketches are included from all team members. Design development and subsequent modifications are shown.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Style w:val="RubricEntries10pt"/>
                <w:sz w:val="18"/>
                <w:szCs w:val="18"/>
              </w:rPr>
            </w:pPr>
            <w:r w:rsidRPr="008C7C4D">
              <w:rPr>
                <w:rStyle w:val="RubricEntries10pt"/>
                <w:sz w:val="18"/>
                <w:szCs w:val="18"/>
              </w:rPr>
              <w:t>Concept sketches are included from most team members. Design development shown. Some subsequent modifications shown.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Style w:val="RubricEntries10pt"/>
                <w:sz w:val="18"/>
                <w:szCs w:val="18"/>
              </w:rPr>
            </w:pPr>
            <w:r w:rsidRPr="008C7C4D">
              <w:rPr>
                <w:rStyle w:val="RubricEntries10pt"/>
                <w:sz w:val="18"/>
                <w:szCs w:val="18"/>
              </w:rPr>
              <w:t>Concept sketches are included from some team members. Design development shown. No subsequent modifications shown.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Style w:val="RubricEntries10pt"/>
                <w:sz w:val="18"/>
                <w:szCs w:val="18"/>
              </w:rPr>
            </w:pPr>
            <w:r w:rsidRPr="008C7C4D">
              <w:rPr>
                <w:rStyle w:val="RubricEntries10pt"/>
                <w:sz w:val="18"/>
                <w:szCs w:val="18"/>
              </w:rPr>
              <w:t>Concept sketches are included from one team member. Design development vaguely shown. No subsequent modifications shown.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Style w:val="RubricEntries10pt"/>
                <w:rFonts w:cs="Arial"/>
                <w:sz w:val="18"/>
                <w:szCs w:val="18"/>
              </w:rPr>
            </w:pPr>
            <w:r w:rsidRPr="008C7C4D">
              <w:rPr>
                <w:rStyle w:val="RubricEntries10pt"/>
                <w:rFonts w:cs="Arial"/>
                <w:sz w:val="18"/>
                <w:szCs w:val="18"/>
              </w:rPr>
              <w:t>Concept sketches are incomplete or missing.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AB755E" w:rsidRDefault="00AB755E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7"/>
        <w:gridCol w:w="949"/>
        <w:gridCol w:w="1833"/>
        <w:gridCol w:w="1841"/>
        <w:gridCol w:w="1841"/>
        <w:gridCol w:w="1841"/>
        <w:gridCol w:w="1846"/>
        <w:gridCol w:w="952"/>
      </w:tblGrid>
      <w:tr w:rsidR="00187541" w:rsidRPr="0032415E" w:rsidTr="00174720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41" w:rsidRPr="008C7C4D" w:rsidRDefault="00187541" w:rsidP="009254BE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8C7C4D">
              <w:rPr>
                <w:rFonts w:cs="Arial"/>
                <w:b/>
                <w:sz w:val="18"/>
                <w:szCs w:val="16"/>
              </w:rPr>
              <w:lastRenderedPageBreak/>
              <w:t>Technical Drawings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41" w:rsidRPr="008C7C4D" w:rsidRDefault="00174720" w:rsidP="00174720">
            <w:pPr>
              <w:jc w:val="center"/>
              <w:rPr>
                <w:rStyle w:val="RubricEntries10pt"/>
                <w:b/>
                <w:sz w:val="18"/>
                <w:szCs w:val="16"/>
              </w:rPr>
            </w:pPr>
            <w:r w:rsidRPr="008C7C4D">
              <w:rPr>
                <w:rStyle w:val="RubricEntries10pt"/>
                <w:b/>
                <w:sz w:val="18"/>
                <w:szCs w:val="16"/>
              </w:rPr>
              <w:t>20%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41" w:rsidRPr="008C7C4D" w:rsidRDefault="00187541" w:rsidP="00327915">
            <w:pPr>
              <w:rPr>
                <w:rStyle w:val="RubricEntries10pt"/>
                <w:sz w:val="18"/>
                <w:szCs w:val="16"/>
              </w:rPr>
            </w:pPr>
            <w:r w:rsidRPr="008C7C4D">
              <w:rPr>
                <w:rStyle w:val="RubricEntries10pt"/>
                <w:sz w:val="18"/>
                <w:szCs w:val="16"/>
              </w:rPr>
              <w:t>Technical drawings</w:t>
            </w:r>
            <w:r w:rsidR="00D35F3A" w:rsidRPr="008C7C4D">
              <w:rPr>
                <w:rStyle w:val="RubricEntries10pt"/>
                <w:sz w:val="18"/>
                <w:szCs w:val="16"/>
              </w:rPr>
              <w:t xml:space="preserve"> are</w:t>
            </w:r>
            <w:r w:rsidRPr="008C7C4D">
              <w:rPr>
                <w:rStyle w:val="RubricEntries10pt"/>
                <w:sz w:val="18"/>
                <w:szCs w:val="16"/>
              </w:rPr>
              <w:t xml:space="preserve"> included with appropriate annotations. Project could be re</w:t>
            </w:r>
            <w:r w:rsidR="00D35F3A" w:rsidRPr="008C7C4D">
              <w:rPr>
                <w:rStyle w:val="RubricEntries10pt"/>
                <w:sz w:val="18"/>
                <w:szCs w:val="16"/>
              </w:rPr>
              <w:t>-</w:t>
            </w:r>
            <w:r w:rsidRPr="008C7C4D">
              <w:rPr>
                <w:rStyle w:val="RubricEntries10pt"/>
                <w:sz w:val="18"/>
                <w:szCs w:val="16"/>
              </w:rPr>
              <w:t>created using these drawings.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41" w:rsidRPr="008C7C4D" w:rsidRDefault="00187541" w:rsidP="00187541">
            <w:pPr>
              <w:rPr>
                <w:rStyle w:val="RubricEntries10pt"/>
                <w:sz w:val="18"/>
                <w:szCs w:val="16"/>
              </w:rPr>
            </w:pPr>
            <w:r w:rsidRPr="008C7C4D">
              <w:rPr>
                <w:rStyle w:val="RubricEntries10pt"/>
                <w:sz w:val="18"/>
                <w:szCs w:val="16"/>
              </w:rPr>
              <w:t>Technical drawings</w:t>
            </w:r>
            <w:r w:rsidR="00D35F3A" w:rsidRPr="008C7C4D">
              <w:rPr>
                <w:rStyle w:val="RubricEntries10pt"/>
                <w:sz w:val="18"/>
                <w:szCs w:val="16"/>
              </w:rPr>
              <w:t xml:space="preserve"> are</w:t>
            </w:r>
            <w:r w:rsidRPr="008C7C4D">
              <w:rPr>
                <w:rStyle w:val="RubricEntries10pt"/>
                <w:sz w:val="18"/>
                <w:szCs w:val="16"/>
              </w:rPr>
              <w:t xml:space="preserve"> included. Project could be re</w:t>
            </w:r>
            <w:r w:rsidR="00D35F3A" w:rsidRPr="008C7C4D">
              <w:rPr>
                <w:rStyle w:val="RubricEntries10pt"/>
                <w:sz w:val="18"/>
                <w:szCs w:val="16"/>
              </w:rPr>
              <w:t>-</w:t>
            </w:r>
            <w:r w:rsidRPr="008C7C4D">
              <w:rPr>
                <w:rStyle w:val="RubricEntries10pt"/>
                <w:sz w:val="18"/>
                <w:szCs w:val="16"/>
              </w:rPr>
              <w:t>created with assumptions using these drawings.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41" w:rsidRPr="008C7C4D" w:rsidRDefault="00187541" w:rsidP="00D35F3A">
            <w:pPr>
              <w:rPr>
                <w:rStyle w:val="RubricEntries10pt"/>
                <w:sz w:val="18"/>
                <w:szCs w:val="16"/>
              </w:rPr>
            </w:pPr>
            <w:r w:rsidRPr="008C7C4D">
              <w:rPr>
                <w:rStyle w:val="RubricEntries10pt"/>
                <w:sz w:val="18"/>
                <w:szCs w:val="16"/>
              </w:rPr>
              <w:t xml:space="preserve">Technical drawings </w:t>
            </w:r>
            <w:r w:rsidR="00D35F3A" w:rsidRPr="008C7C4D">
              <w:rPr>
                <w:rStyle w:val="RubricEntries10pt"/>
                <w:sz w:val="18"/>
                <w:szCs w:val="16"/>
              </w:rPr>
              <w:t xml:space="preserve">are </w:t>
            </w:r>
            <w:r w:rsidRPr="008C7C4D">
              <w:rPr>
                <w:rStyle w:val="RubricEntries10pt"/>
                <w:sz w:val="18"/>
                <w:szCs w:val="16"/>
              </w:rPr>
              <w:t xml:space="preserve">included. Project could be </w:t>
            </w:r>
            <w:r w:rsidR="00143A47" w:rsidRPr="008C7C4D">
              <w:rPr>
                <w:rStyle w:val="RubricEntries10pt"/>
                <w:sz w:val="18"/>
                <w:szCs w:val="16"/>
              </w:rPr>
              <w:t>partially re</w:t>
            </w:r>
            <w:r w:rsidR="00D35F3A" w:rsidRPr="008C7C4D">
              <w:rPr>
                <w:rStyle w:val="RubricEntries10pt"/>
                <w:sz w:val="18"/>
                <w:szCs w:val="16"/>
              </w:rPr>
              <w:t>-</w:t>
            </w:r>
            <w:r w:rsidR="00143A47" w:rsidRPr="008C7C4D">
              <w:rPr>
                <w:rStyle w:val="RubricEntries10pt"/>
                <w:sz w:val="18"/>
                <w:szCs w:val="16"/>
              </w:rPr>
              <w:t xml:space="preserve">created </w:t>
            </w:r>
            <w:r w:rsidRPr="008C7C4D">
              <w:rPr>
                <w:rStyle w:val="RubricEntries10pt"/>
                <w:sz w:val="18"/>
                <w:szCs w:val="16"/>
              </w:rPr>
              <w:t>using these drawings.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41" w:rsidRPr="008C7C4D" w:rsidRDefault="00143A47" w:rsidP="00D35F3A">
            <w:pPr>
              <w:rPr>
                <w:rStyle w:val="RubricEntries10pt"/>
                <w:sz w:val="18"/>
                <w:szCs w:val="16"/>
              </w:rPr>
            </w:pPr>
            <w:r w:rsidRPr="008C7C4D">
              <w:rPr>
                <w:rStyle w:val="RubricEntries10pt"/>
                <w:sz w:val="18"/>
                <w:szCs w:val="16"/>
              </w:rPr>
              <w:t xml:space="preserve">Technical drawings </w:t>
            </w:r>
            <w:r w:rsidR="00D35F3A" w:rsidRPr="008C7C4D">
              <w:rPr>
                <w:rStyle w:val="RubricEntries10pt"/>
                <w:sz w:val="18"/>
                <w:szCs w:val="16"/>
              </w:rPr>
              <w:t xml:space="preserve">are </w:t>
            </w:r>
            <w:r w:rsidRPr="008C7C4D">
              <w:rPr>
                <w:rStyle w:val="RubricEntries10pt"/>
                <w:sz w:val="18"/>
                <w:szCs w:val="16"/>
              </w:rPr>
              <w:t xml:space="preserve">included. Project could be recreated only after consulting </w:t>
            </w:r>
            <w:r w:rsidR="00D35F3A" w:rsidRPr="008C7C4D">
              <w:rPr>
                <w:rStyle w:val="RubricEntries10pt"/>
                <w:sz w:val="18"/>
                <w:szCs w:val="16"/>
              </w:rPr>
              <w:t xml:space="preserve">the design </w:t>
            </w:r>
            <w:r w:rsidRPr="008C7C4D">
              <w:rPr>
                <w:rStyle w:val="RubricEntries10pt"/>
                <w:sz w:val="18"/>
                <w:szCs w:val="16"/>
              </w:rPr>
              <w:t>team.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41" w:rsidRPr="008C7C4D" w:rsidRDefault="00187541" w:rsidP="00313F92">
            <w:pPr>
              <w:rPr>
                <w:rStyle w:val="RubricEntries10pt"/>
                <w:sz w:val="18"/>
                <w:szCs w:val="16"/>
              </w:rPr>
            </w:pPr>
            <w:r w:rsidRPr="008C7C4D">
              <w:rPr>
                <w:rStyle w:val="RubricEntries10pt"/>
                <w:sz w:val="18"/>
                <w:szCs w:val="16"/>
              </w:rPr>
              <w:t>Technical drawings</w:t>
            </w:r>
            <w:r w:rsidR="00D35F3A" w:rsidRPr="008C7C4D">
              <w:rPr>
                <w:rStyle w:val="RubricEntries10pt"/>
                <w:sz w:val="18"/>
                <w:szCs w:val="16"/>
              </w:rPr>
              <w:t xml:space="preserve"> are</w:t>
            </w:r>
            <w:r w:rsidRPr="008C7C4D">
              <w:rPr>
                <w:rStyle w:val="RubricEntries10pt"/>
                <w:sz w:val="18"/>
                <w:szCs w:val="16"/>
              </w:rPr>
              <w:t xml:space="preserve"> </w:t>
            </w:r>
            <w:r w:rsidR="00313F92" w:rsidRPr="008C7C4D">
              <w:rPr>
                <w:rStyle w:val="RubricEntries10pt"/>
                <w:sz w:val="18"/>
                <w:szCs w:val="16"/>
              </w:rPr>
              <w:t>incomplete or missing.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41" w:rsidRPr="008C7C4D" w:rsidRDefault="00187541" w:rsidP="00FD6E97">
            <w:pPr>
              <w:rPr>
                <w:rFonts w:cs="Arial"/>
                <w:sz w:val="18"/>
                <w:szCs w:val="16"/>
              </w:rPr>
            </w:pPr>
          </w:p>
        </w:tc>
      </w:tr>
      <w:tr w:rsidR="008C7C4D" w:rsidRPr="0032415E" w:rsidTr="008C7C4D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D" w:rsidRPr="008C7C4D" w:rsidRDefault="008C7C4D" w:rsidP="009C573A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8C7C4D">
              <w:rPr>
                <w:rFonts w:cs="Arial"/>
                <w:b/>
                <w:sz w:val="18"/>
                <w:szCs w:val="16"/>
              </w:rPr>
              <w:t>Conclusion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D" w:rsidRPr="008C7C4D" w:rsidRDefault="008C7C4D" w:rsidP="009C573A">
            <w:pPr>
              <w:jc w:val="center"/>
              <w:rPr>
                <w:rStyle w:val="RubricEntries10pt"/>
                <w:b/>
                <w:sz w:val="18"/>
                <w:szCs w:val="16"/>
              </w:rPr>
            </w:pPr>
            <w:r w:rsidRPr="008C7C4D">
              <w:rPr>
                <w:rStyle w:val="RubricEntries10pt"/>
                <w:b/>
                <w:sz w:val="18"/>
                <w:szCs w:val="16"/>
              </w:rPr>
              <w:t>15%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Style w:val="RubricEntries10pt"/>
                <w:sz w:val="18"/>
                <w:szCs w:val="16"/>
              </w:rPr>
            </w:pPr>
            <w:r w:rsidRPr="008C7C4D">
              <w:rPr>
                <w:rStyle w:val="RubricEntries10pt"/>
                <w:sz w:val="18"/>
                <w:szCs w:val="16"/>
              </w:rPr>
              <w:t>The conclusion paragraph clearly and concisely states all of the key points addressed in the report.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Style w:val="RubricEntries10pt"/>
                <w:sz w:val="18"/>
                <w:szCs w:val="16"/>
              </w:rPr>
            </w:pPr>
            <w:r w:rsidRPr="008C7C4D">
              <w:rPr>
                <w:rStyle w:val="RubricEntries10pt"/>
                <w:sz w:val="18"/>
                <w:szCs w:val="16"/>
              </w:rPr>
              <w:t>The conclusion paragraph states the key points addressed in the report.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Style w:val="RubricEntries10pt"/>
                <w:sz w:val="18"/>
                <w:szCs w:val="16"/>
              </w:rPr>
            </w:pPr>
            <w:r w:rsidRPr="008C7C4D">
              <w:rPr>
                <w:rStyle w:val="RubricEntries10pt"/>
                <w:sz w:val="18"/>
                <w:szCs w:val="16"/>
              </w:rPr>
              <w:t>The conclusion paragraph states most of the key points addressed in the report.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Style w:val="RubricEntries10pt"/>
                <w:sz w:val="18"/>
                <w:szCs w:val="16"/>
              </w:rPr>
            </w:pPr>
            <w:r w:rsidRPr="008C7C4D">
              <w:rPr>
                <w:rStyle w:val="RubricEntries10pt"/>
                <w:sz w:val="18"/>
                <w:szCs w:val="16"/>
              </w:rPr>
              <w:t>The conclusion paragraph is wordy, confusing, or missing most of the key points of the report.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sz w:val="18"/>
                <w:szCs w:val="16"/>
              </w:rPr>
            </w:pPr>
            <w:r w:rsidRPr="008C7C4D">
              <w:rPr>
                <w:sz w:val="18"/>
                <w:szCs w:val="16"/>
              </w:rPr>
              <w:t>The conclusion is incomplete or not included in the report.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Fonts w:cs="Arial"/>
                <w:sz w:val="18"/>
                <w:szCs w:val="16"/>
              </w:rPr>
            </w:pPr>
          </w:p>
        </w:tc>
      </w:tr>
      <w:tr w:rsidR="008C7C4D" w:rsidRPr="0032415E" w:rsidTr="008C7C4D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D" w:rsidRPr="008C7C4D" w:rsidRDefault="008C7C4D" w:rsidP="009C573A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8C7C4D">
              <w:rPr>
                <w:rFonts w:cs="Arial"/>
                <w:b/>
                <w:sz w:val="18"/>
                <w:szCs w:val="16"/>
              </w:rPr>
              <w:br w:type="page"/>
            </w:r>
            <w:r w:rsidRPr="008C7C4D">
              <w:rPr>
                <w:rFonts w:cs="Arial"/>
                <w:b/>
                <w:sz w:val="18"/>
                <w:szCs w:val="16"/>
              </w:rPr>
              <w:br w:type="page"/>
              <w:t>Content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D" w:rsidRPr="008C7C4D" w:rsidRDefault="008C7C4D" w:rsidP="009C573A">
            <w:pPr>
              <w:jc w:val="center"/>
              <w:rPr>
                <w:rStyle w:val="RubricEntries10pt"/>
                <w:b/>
                <w:sz w:val="18"/>
                <w:szCs w:val="16"/>
              </w:rPr>
            </w:pPr>
            <w:r w:rsidRPr="008C7C4D">
              <w:rPr>
                <w:rStyle w:val="RubricEntries10pt"/>
                <w:b/>
                <w:sz w:val="18"/>
                <w:szCs w:val="16"/>
              </w:rPr>
              <w:t>10%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Style w:val="RubricEntries10pt"/>
                <w:sz w:val="18"/>
                <w:szCs w:val="16"/>
              </w:rPr>
            </w:pPr>
            <w:r w:rsidRPr="008C7C4D">
              <w:rPr>
                <w:rStyle w:val="RubricEntries10pt"/>
                <w:sz w:val="18"/>
                <w:szCs w:val="16"/>
              </w:rPr>
              <w:t>The information included is accurate and completely addresses each component of the assigned topic or research question.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Style w:val="RubricEntries10pt"/>
                <w:sz w:val="18"/>
                <w:szCs w:val="16"/>
              </w:rPr>
            </w:pPr>
            <w:r w:rsidRPr="008C7C4D">
              <w:rPr>
                <w:rStyle w:val="RubricEntries10pt"/>
                <w:sz w:val="18"/>
                <w:szCs w:val="16"/>
              </w:rPr>
              <w:t>The information included adequately addresses each component of the assigned topic or research question.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Style w:val="RubricEntries10pt"/>
                <w:sz w:val="18"/>
                <w:szCs w:val="16"/>
              </w:rPr>
            </w:pPr>
            <w:r w:rsidRPr="008C7C4D">
              <w:rPr>
                <w:rStyle w:val="RubricEntries10pt"/>
                <w:sz w:val="18"/>
                <w:szCs w:val="16"/>
              </w:rPr>
              <w:t>The information included inadequately addresses the assigned topic or research question. The information included is inaccurate.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Style w:val="RubricEntries10pt"/>
                <w:sz w:val="18"/>
                <w:szCs w:val="16"/>
              </w:rPr>
            </w:pPr>
            <w:r w:rsidRPr="008C7C4D">
              <w:rPr>
                <w:rStyle w:val="RubricEntries10pt"/>
                <w:sz w:val="18"/>
                <w:szCs w:val="16"/>
              </w:rPr>
              <w:t xml:space="preserve">The information included does not address the assigned topic or research.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sz w:val="18"/>
                <w:szCs w:val="16"/>
              </w:rPr>
            </w:pPr>
            <w:r w:rsidRPr="008C7C4D">
              <w:rPr>
                <w:sz w:val="18"/>
                <w:szCs w:val="16"/>
              </w:rPr>
              <w:t>There is little to no evidence of accurate content information.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Fonts w:cs="Arial"/>
                <w:sz w:val="18"/>
                <w:szCs w:val="16"/>
              </w:rPr>
            </w:pPr>
          </w:p>
        </w:tc>
      </w:tr>
      <w:tr w:rsidR="008C7C4D" w:rsidRPr="0032415E" w:rsidTr="008C7C4D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D" w:rsidRPr="008C7C4D" w:rsidRDefault="008C7C4D" w:rsidP="009C573A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8C7C4D">
              <w:rPr>
                <w:rFonts w:cs="Arial"/>
                <w:b/>
                <w:sz w:val="18"/>
                <w:szCs w:val="16"/>
              </w:rPr>
              <w:t>Documentation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D" w:rsidRPr="008C7C4D" w:rsidRDefault="008C7C4D" w:rsidP="009C573A">
            <w:pPr>
              <w:jc w:val="center"/>
              <w:rPr>
                <w:rStyle w:val="RubricEntries10pt"/>
                <w:b/>
                <w:sz w:val="18"/>
                <w:szCs w:val="16"/>
              </w:rPr>
            </w:pPr>
            <w:r w:rsidRPr="008C7C4D">
              <w:rPr>
                <w:rStyle w:val="RubricEntries10pt"/>
                <w:b/>
                <w:sz w:val="18"/>
                <w:szCs w:val="16"/>
              </w:rPr>
              <w:t>2.5%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Style w:val="RubricEntries10pt"/>
                <w:sz w:val="18"/>
                <w:szCs w:val="16"/>
              </w:rPr>
            </w:pPr>
            <w:r w:rsidRPr="008C7C4D">
              <w:rPr>
                <w:rStyle w:val="RubricEntries10pt"/>
                <w:sz w:val="18"/>
                <w:szCs w:val="16"/>
              </w:rPr>
              <w:t>A wealth of high quality sources are used in the report. The sources are all properly documented in the appropriate APA or MLA format.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Style w:val="RubricEntries10pt"/>
                <w:sz w:val="18"/>
                <w:szCs w:val="16"/>
              </w:rPr>
            </w:pPr>
            <w:r w:rsidRPr="008C7C4D">
              <w:rPr>
                <w:rStyle w:val="RubricEntries10pt"/>
                <w:sz w:val="18"/>
                <w:szCs w:val="16"/>
              </w:rPr>
              <w:t>The required number of high quality sources is used in the report. The sources are properly documented in the appropriate APA or MLA format.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Style w:val="RubricEntries10pt"/>
                <w:sz w:val="18"/>
                <w:szCs w:val="16"/>
              </w:rPr>
            </w:pPr>
            <w:r w:rsidRPr="008C7C4D">
              <w:rPr>
                <w:rStyle w:val="RubricEntries10pt"/>
                <w:sz w:val="18"/>
                <w:szCs w:val="16"/>
              </w:rPr>
              <w:t>Fewer than the required number of sources is used in the report. Not all sources are of substantial quality. Minor APA or MLA documentation errors may exist.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Style w:val="RubricEntries10pt"/>
                <w:sz w:val="18"/>
                <w:szCs w:val="16"/>
              </w:rPr>
            </w:pPr>
            <w:r w:rsidRPr="008C7C4D">
              <w:rPr>
                <w:rStyle w:val="RubricEntries10pt"/>
                <w:sz w:val="18"/>
                <w:szCs w:val="16"/>
              </w:rPr>
              <w:t>Few sources are included. No attempt is made to document sources using appropriate APA or MLA format.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sz w:val="18"/>
                <w:szCs w:val="16"/>
              </w:rPr>
            </w:pPr>
            <w:r w:rsidRPr="008C7C4D">
              <w:rPr>
                <w:sz w:val="18"/>
                <w:szCs w:val="16"/>
              </w:rPr>
              <w:t>There is little to no evidence that sources are used in the report. Sources are not documented using the appropriate APA or MLA format.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Fonts w:cs="Arial"/>
                <w:sz w:val="18"/>
                <w:szCs w:val="16"/>
              </w:rPr>
            </w:pPr>
          </w:p>
        </w:tc>
      </w:tr>
      <w:tr w:rsidR="008C7C4D" w:rsidRPr="0032415E" w:rsidTr="008C7C4D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D" w:rsidRPr="008C7C4D" w:rsidRDefault="008C7C4D" w:rsidP="009C573A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8C7C4D">
              <w:rPr>
                <w:rFonts w:cs="Arial"/>
                <w:b/>
                <w:sz w:val="18"/>
                <w:szCs w:val="16"/>
              </w:rPr>
              <w:t>Grammar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D" w:rsidRPr="008C7C4D" w:rsidRDefault="008C7C4D" w:rsidP="009C573A">
            <w:pPr>
              <w:jc w:val="center"/>
              <w:rPr>
                <w:rStyle w:val="RubricEntries10pt"/>
                <w:b/>
                <w:sz w:val="18"/>
                <w:szCs w:val="16"/>
              </w:rPr>
            </w:pPr>
            <w:r w:rsidRPr="008C7C4D">
              <w:rPr>
                <w:rStyle w:val="RubricEntries10pt"/>
                <w:b/>
                <w:sz w:val="18"/>
                <w:szCs w:val="16"/>
              </w:rPr>
              <w:t>2.5%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Style w:val="RubricEntries10pt"/>
                <w:sz w:val="18"/>
                <w:szCs w:val="16"/>
              </w:rPr>
            </w:pPr>
            <w:r w:rsidRPr="008C7C4D">
              <w:rPr>
                <w:rStyle w:val="RubricEntries10pt"/>
                <w:sz w:val="18"/>
                <w:szCs w:val="16"/>
              </w:rPr>
              <w:t>Punctuation, grammar, usage, and spelling are effectively used throughout the report.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Style w:val="RubricEntries10pt"/>
                <w:sz w:val="18"/>
                <w:szCs w:val="16"/>
              </w:rPr>
            </w:pPr>
            <w:r w:rsidRPr="008C7C4D">
              <w:rPr>
                <w:rStyle w:val="RubricEntries10pt"/>
                <w:sz w:val="18"/>
                <w:szCs w:val="16"/>
              </w:rPr>
              <w:t>Minor errors in punctuation, grammar, usage, and spelling are evident, but they do not interfere with the readability of the report.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Style w:val="RubricEntries10pt"/>
                <w:sz w:val="18"/>
                <w:szCs w:val="16"/>
              </w:rPr>
            </w:pPr>
            <w:r w:rsidRPr="008C7C4D">
              <w:rPr>
                <w:rStyle w:val="RubricEntries10pt"/>
                <w:sz w:val="18"/>
                <w:szCs w:val="16"/>
              </w:rPr>
              <w:t>Occasional errors in punctuation, grammar, usage, and spelling are evident and interfere with the readability of the report.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Style w:val="RubricEntries10pt"/>
                <w:sz w:val="18"/>
                <w:szCs w:val="16"/>
              </w:rPr>
            </w:pPr>
            <w:r w:rsidRPr="008C7C4D">
              <w:rPr>
                <w:rStyle w:val="RubricEntries10pt"/>
                <w:sz w:val="18"/>
                <w:szCs w:val="16"/>
              </w:rPr>
              <w:t>Major errors in punctuation, grammar, usage, and/or spelling interfere with the readability of the report.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sz w:val="18"/>
                <w:szCs w:val="16"/>
              </w:rPr>
            </w:pPr>
            <w:r w:rsidRPr="008C7C4D">
              <w:rPr>
                <w:sz w:val="18"/>
                <w:szCs w:val="16"/>
              </w:rPr>
              <w:t>The report contains significant errors in punctuation, grammar, usage, and spelling.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Fonts w:cs="Arial"/>
                <w:sz w:val="18"/>
                <w:szCs w:val="16"/>
              </w:rPr>
            </w:pPr>
          </w:p>
        </w:tc>
      </w:tr>
      <w:tr w:rsidR="008C7C4D" w:rsidRPr="008C7C4D" w:rsidTr="008C7C4D">
        <w:trPr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D" w:rsidRPr="008C7C4D" w:rsidRDefault="008C7C4D" w:rsidP="009C573A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8C7C4D">
              <w:rPr>
                <w:rFonts w:cs="Arial"/>
                <w:b/>
                <w:sz w:val="18"/>
                <w:szCs w:val="16"/>
              </w:rPr>
              <w:br w:type="page"/>
              <w:t>Organization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D" w:rsidRPr="008C7C4D" w:rsidRDefault="008C7C4D" w:rsidP="009C573A">
            <w:pPr>
              <w:jc w:val="center"/>
              <w:rPr>
                <w:rStyle w:val="RubricEntries10pt"/>
                <w:b/>
                <w:sz w:val="18"/>
                <w:szCs w:val="16"/>
              </w:rPr>
            </w:pPr>
            <w:r w:rsidRPr="008C7C4D">
              <w:rPr>
                <w:rStyle w:val="RubricEntries10pt"/>
                <w:b/>
                <w:sz w:val="18"/>
                <w:szCs w:val="16"/>
              </w:rPr>
              <w:t>2.5%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Style w:val="RubricEntries10pt"/>
                <w:sz w:val="18"/>
                <w:szCs w:val="16"/>
              </w:rPr>
            </w:pPr>
            <w:r w:rsidRPr="008C7C4D">
              <w:rPr>
                <w:rStyle w:val="RubricEntries10pt"/>
                <w:sz w:val="18"/>
                <w:szCs w:val="16"/>
              </w:rPr>
              <w:t>The report content has been organized using the appropriate method. The required information is easy to locate within the report.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Style w:val="RubricEntries10pt"/>
                <w:sz w:val="18"/>
                <w:szCs w:val="16"/>
              </w:rPr>
            </w:pPr>
            <w:r w:rsidRPr="008C7C4D">
              <w:rPr>
                <w:rStyle w:val="RubricEntries10pt"/>
                <w:sz w:val="18"/>
                <w:szCs w:val="16"/>
              </w:rPr>
              <w:t>The report content has been mostly organized using a logical sequence, but some flaws exist. The required information is generally easy to locate within the report.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Style w:val="RubricEntries10pt"/>
                <w:sz w:val="18"/>
                <w:szCs w:val="16"/>
              </w:rPr>
            </w:pPr>
            <w:r w:rsidRPr="008C7C4D">
              <w:rPr>
                <w:rStyle w:val="RubricEntries10pt"/>
                <w:sz w:val="18"/>
                <w:szCs w:val="16"/>
              </w:rPr>
              <w:t xml:space="preserve">The report content has been organized using a somewhat logical sequence. The presentation is sometimes confusing.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Style w:val="RubricEntries10pt"/>
                <w:sz w:val="18"/>
                <w:szCs w:val="16"/>
              </w:rPr>
            </w:pPr>
            <w:r w:rsidRPr="008C7C4D">
              <w:rPr>
                <w:rStyle w:val="RubricEntries10pt"/>
                <w:sz w:val="18"/>
                <w:szCs w:val="16"/>
              </w:rPr>
              <w:t>The report content is disorganized. The required information is difficult to locate within the report.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Style w:val="RubricEntries10pt"/>
                <w:sz w:val="18"/>
                <w:szCs w:val="16"/>
              </w:rPr>
            </w:pPr>
            <w:r w:rsidRPr="008C7C4D">
              <w:rPr>
                <w:rStyle w:val="RubricEntries10pt"/>
                <w:sz w:val="18"/>
                <w:szCs w:val="16"/>
              </w:rPr>
              <w:t>The report includes little to no evidence of organization.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4D" w:rsidRPr="008C7C4D" w:rsidRDefault="008C7C4D" w:rsidP="009C573A">
            <w:pPr>
              <w:rPr>
                <w:rFonts w:cs="Arial"/>
                <w:sz w:val="18"/>
                <w:szCs w:val="16"/>
              </w:rPr>
            </w:pPr>
          </w:p>
        </w:tc>
      </w:tr>
    </w:tbl>
    <w:p w:rsidR="0022387C" w:rsidRDefault="00AB755E" w:rsidP="007621E4">
      <w:r>
        <w:br w:type="page"/>
      </w:r>
    </w:p>
    <w:sectPr w:rsidR="0022387C" w:rsidSect="008C7C4D">
      <w:footerReference w:type="default" r:id="rId11"/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E93" w:rsidRDefault="00127E93">
      <w:r>
        <w:separator/>
      </w:r>
    </w:p>
  </w:endnote>
  <w:endnote w:type="continuationSeparator" w:id="0">
    <w:p w:rsidR="00127E93" w:rsidRDefault="0012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B05" w:rsidRPr="004F2C27" w:rsidRDefault="00B15B05" w:rsidP="009536D2">
    <w:pPr>
      <w:pStyle w:val="Footer"/>
      <w:jc w:val="right"/>
      <w:rPr>
        <w:sz w:val="20"/>
        <w:szCs w:val="20"/>
      </w:rPr>
    </w:pPr>
    <w:r w:rsidRPr="004F2C27">
      <w:rPr>
        <w:sz w:val="20"/>
        <w:szCs w:val="20"/>
      </w:rPr>
      <w:t>© 201</w:t>
    </w:r>
    <w:r w:rsidR="00F41324" w:rsidRPr="004F2C27">
      <w:rPr>
        <w:sz w:val="20"/>
        <w:szCs w:val="20"/>
      </w:rPr>
      <w:t>2</w:t>
    </w:r>
    <w:r w:rsidRPr="004F2C27">
      <w:rPr>
        <w:sz w:val="20"/>
        <w:szCs w:val="20"/>
      </w:rPr>
      <w:t xml:space="preserve"> </w:t>
    </w:r>
    <w:r w:rsidR="009536D2" w:rsidRPr="004F2C27">
      <w:rPr>
        <w:sz w:val="20"/>
        <w:szCs w:val="20"/>
      </w:rPr>
      <w:t xml:space="preserve">Project Lead The Way, Inc. </w:t>
    </w:r>
  </w:p>
  <w:p w:rsidR="009536D2" w:rsidRPr="004F2C27" w:rsidRDefault="004F2C27" w:rsidP="009536D2">
    <w:pPr>
      <w:pStyle w:val="Footer"/>
      <w:jc w:val="right"/>
      <w:rPr>
        <w:sz w:val="20"/>
        <w:szCs w:val="20"/>
      </w:rPr>
    </w:pPr>
    <w:r w:rsidRPr="004F2C27">
      <w:rPr>
        <w:sz w:val="20"/>
        <w:szCs w:val="20"/>
      </w:rPr>
      <w:t>Introduction to Engineering Design</w:t>
    </w:r>
    <w:r w:rsidR="00A041AC" w:rsidRPr="004F2C27">
      <w:rPr>
        <w:sz w:val="20"/>
        <w:szCs w:val="20"/>
      </w:rPr>
      <w:t xml:space="preserve"> </w:t>
    </w:r>
    <w:r w:rsidR="009536D2" w:rsidRPr="004F2C27">
      <w:rPr>
        <w:sz w:val="20"/>
        <w:szCs w:val="20"/>
      </w:rPr>
      <w:t xml:space="preserve">Project Report Rubric </w:t>
    </w:r>
    <w:r w:rsidR="00B15B05" w:rsidRPr="004F2C27">
      <w:rPr>
        <w:sz w:val="20"/>
        <w:szCs w:val="20"/>
      </w:rPr>
      <w:t>-</w:t>
    </w:r>
    <w:r w:rsidR="009536D2" w:rsidRPr="004F2C27">
      <w:rPr>
        <w:sz w:val="20"/>
        <w:szCs w:val="20"/>
      </w:rPr>
      <w:t xml:space="preserve"> Page </w:t>
    </w:r>
    <w:r w:rsidR="009536D2" w:rsidRPr="004F2C27">
      <w:rPr>
        <w:sz w:val="20"/>
        <w:szCs w:val="20"/>
      </w:rPr>
      <w:fldChar w:fldCharType="begin"/>
    </w:r>
    <w:r w:rsidR="009536D2" w:rsidRPr="004F2C27">
      <w:rPr>
        <w:sz w:val="20"/>
        <w:szCs w:val="20"/>
      </w:rPr>
      <w:instrText xml:space="preserve"> PAGE </w:instrText>
    </w:r>
    <w:r w:rsidR="009536D2" w:rsidRPr="004F2C27">
      <w:rPr>
        <w:sz w:val="20"/>
        <w:szCs w:val="20"/>
      </w:rPr>
      <w:fldChar w:fldCharType="separate"/>
    </w:r>
    <w:r w:rsidR="00E63CF7">
      <w:rPr>
        <w:noProof/>
        <w:sz w:val="20"/>
        <w:szCs w:val="20"/>
      </w:rPr>
      <w:t>3</w:t>
    </w:r>
    <w:r w:rsidR="009536D2" w:rsidRPr="004F2C2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E93" w:rsidRDefault="00127E93">
      <w:r>
        <w:separator/>
      </w:r>
    </w:p>
  </w:footnote>
  <w:footnote w:type="continuationSeparator" w:id="0">
    <w:p w:rsidR="00127E93" w:rsidRDefault="00127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7C"/>
    <w:rsid w:val="00043231"/>
    <w:rsid w:val="000C7183"/>
    <w:rsid w:val="000D76C5"/>
    <w:rsid w:val="000F276F"/>
    <w:rsid w:val="001146E0"/>
    <w:rsid w:val="00127E93"/>
    <w:rsid w:val="001342EE"/>
    <w:rsid w:val="00143A47"/>
    <w:rsid w:val="00170457"/>
    <w:rsid w:val="00174720"/>
    <w:rsid w:val="00187541"/>
    <w:rsid w:val="001B00D0"/>
    <w:rsid w:val="001B0205"/>
    <w:rsid w:val="001D255B"/>
    <w:rsid w:val="001D270E"/>
    <w:rsid w:val="00213635"/>
    <w:rsid w:val="0022387C"/>
    <w:rsid w:val="00231B62"/>
    <w:rsid w:val="00281667"/>
    <w:rsid w:val="002A0FB5"/>
    <w:rsid w:val="002B2558"/>
    <w:rsid w:val="00313F92"/>
    <w:rsid w:val="00320A84"/>
    <w:rsid w:val="00327915"/>
    <w:rsid w:val="00335C44"/>
    <w:rsid w:val="003604ED"/>
    <w:rsid w:val="003657EF"/>
    <w:rsid w:val="00374E1E"/>
    <w:rsid w:val="00384526"/>
    <w:rsid w:val="003B3A32"/>
    <w:rsid w:val="00431272"/>
    <w:rsid w:val="00471FF7"/>
    <w:rsid w:val="00482EF1"/>
    <w:rsid w:val="004A1BF5"/>
    <w:rsid w:val="004A3651"/>
    <w:rsid w:val="004B340A"/>
    <w:rsid w:val="004D07B7"/>
    <w:rsid w:val="004F235A"/>
    <w:rsid w:val="004F2C27"/>
    <w:rsid w:val="0052530A"/>
    <w:rsid w:val="00534944"/>
    <w:rsid w:val="00586597"/>
    <w:rsid w:val="005D1B4B"/>
    <w:rsid w:val="006109B1"/>
    <w:rsid w:val="00616FCC"/>
    <w:rsid w:val="00655169"/>
    <w:rsid w:val="006D73AD"/>
    <w:rsid w:val="006F08C8"/>
    <w:rsid w:val="006F7BF5"/>
    <w:rsid w:val="00716746"/>
    <w:rsid w:val="00735C0B"/>
    <w:rsid w:val="007621E4"/>
    <w:rsid w:val="00766C5A"/>
    <w:rsid w:val="007B0243"/>
    <w:rsid w:val="007D0DC8"/>
    <w:rsid w:val="007E419A"/>
    <w:rsid w:val="007E6113"/>
    <w:rsid w:val="00816B1F"/>
    <w:rsid w:val="008712CB"/>
    <w:rsid w:val="00885532"/>
    <w:rsid w:val="008C2D48"/>
    <w:rsid w:val="008C7C4D"/>
    <w:rsid w:val="008D29E8"/>
    <w:rsid w:val="008D3BF2"/>
    <w:rsid w:val="00924534"/>
    <w:rsid w:val="009254BE"/>
    <w:rsid w:val="00925960"/>
    <w:rsid w:val="009536D2"/>
    <w:rsid w:val="00964010"/>
    <w:rsid w:val="009876D0"/>
    <w:rsid w:val="00996193"/>
    <w:rsid w:val="009B283D"/>
    <w:rsid w:val="009B3045"/>
    <w:rsid w:val="009C3548"/>
    <w:rsid w:val="00A041AC"/>
    <w:rsid w:val="00A12D8A"/>
    <w:rsid w:val="00A160A6"/>
    <w:rsid w:val="00A24DA6"/>
    <w:rsid w:val="00A847E9"/>
    <w:rsid w:val="00A86F9A"/>
    <w:rsid w:val="00AB755E"/>
    <w:rsid w:val="00AD6236"/>
    <w:rsid w:val="00B15B05"/>
    <w:rsid w:val="00B2329C"/>
    <w:rsid w:val="00B47A6A"/>
    <w:rsid w:val="00B81DA3"/>
    <w:rsid w:val="00B910DE"/>
    <w:rsid w:val="00BB113A"/>
    <w:rsid w:val="00C759B0"/>
    <w:rsid w:val="00C957BD"/>
    <w:rsid w:val="00CF6E7D"/>
    <w:rsid w:val="00D06F8B"/>
    <w:rsid w:val="00D11B9A"/>
    <w:rsid w:val="00D11BCC"/>
    <w:rsid w:val="00D12F32"/>
    <w:rsid w:val="00D27582"/>
    <w:rsid w:val="00D35F3A"/>
    <w:rsid w:val="00D52654"/>
    <w:rsid w:val="00D93AEC"/>
    <w:rsid w:val="00DD5E62"/>
    <w:rsid w:val="00DE625E"/>
    <w:rsid w:val="00E1736E"/>
    <w:rsid w:val="00E27D35"/>
    <w:rsid w:val="00E5166A"/>
    <w:rsid w:val="00E5198E"/>
    <w:rsid w:val="00E5214F"/>
    <w:rsid w:val="00E56A19"/>
    <w:rsid w:val="00E63CF7"/>
    <w:rsid w:val="00EC54C6"/>
    <w:rsid w:val="00F018A5"/>
    <w:rsid w:val="00F376A5"/>
    <w:rsid w:val="00F41324"/>
    <w:rsid w:val="00F51014"/>
    <w:rsid w:val="00F51416"/>
    <w:rsid w:val="00F6702F"/>
    <w:rsid w:val="00FA33E3"/>
    <w:rsid w:val="00FA3D3F"/>
    <w:rsid w:val="00FC2586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D13C1F97-F502-4CFC-AD6D-8180B3AA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36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Heading">
    <w:name w:val="ActivityHeading"/>
    <w:basedOn w:val="Normal"/>
    <w:link w:val="ActivityHeadingChar"/>
    <w:rsid w:val="00FA3D3F"/>
    <w:pPr>
      <w:shd w:val="clear" w:color="auto" w:fill="0000FF"/>
    </w:pPr>
    <w:rPr>
      <w:color w:val="FFFFFF"/>
      <w:sz w:val="48"/>
      <w:szCs w:val="48"/>
    </w:rPr>
  </w:style>
  <w:style w:type="paragraph" w:customStyle="1" w:styleId="Picture">
    <w:name w:val="Picture"/>
    <w:basedOn w:val="Normal"/>
    <w:link w:val="PictureChar"/>
    <w:qFormat/>
    <w:rsid w:val="00FA3D3F"/>
    <w:pPr>
      <w:jc w:val="right"/>
    </w:pPr>
    <w:rPr>
      <w:szCs w:val="20"/>
    </w:rPr>
  </w:style>
  <w:style w:type="character" w:customStyle="1" w:styleId="PictureChar">
    <w:name w:val="Picture Char"/>
    <w:basedOn w:val="DefaultParagraphFont"/>
    <w:link w:val="Picture"/>
    <w:rsid w:val="00FA3D3F"/>
    <w:rPr>
      <w:rFonts w:ascii="Arial" w:hAnsi="Arial"/>
      <w:sz w:val="24"/>
      <w:lang w:val="en-US" w:eastAsia="en-US" w:bidi="ar-SA"/>
    </w:rPr>
  </w:style>
  <w:style w:type="character" w:customStyle="1" w:styleId="ActivityHeadingChar">
    <w:name w:val="ActivityHeading Char"/>
    <w:basedOn w:val="DefaultParagraphFont"/>
    <w:link w:val="ActivityHeading"/>
    <w:rsid w:val="00FA3D3F"/>
    <w:rPr>
      <w:rFonts w:ascii="Arial" w:hAnsi="Arial"/>
      <w:color w:val="FFFFFF"/>
      <w:sz w:val="48"/>
      <w:szCs w:val="48"/>
      <w:lang w:val="en-US" w:eastAsia="en-US" w:bidi="ar-SA"/>
    </w:rPr>
  </w:style>
  <w:style w:type="paragraph" w:styleId="Header">
    <w:name w:val="header"/>
    <w:basedOn w:val="Normal"/>
    <w:rsid w:val="00FA3D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A3D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3D3F"/>
    <w:rPr>
      <w:rFonts w:ascii="Arial" w:hAnsi="Arial"/>
      <w:sz w:val="20"/>
    </w:rPr>
  </w:style>
  <w:style w:type="paragraph" w:customStyle="1" w:styleId="RubricHeadings">
    <w:name w:val="Rubric Headings"/>
    <w:basedOn w:val="Normal"/>
    <w:rsid w:val="0022387C"/>
    <w:pPr>
      <w:jc w:val="center"/>
    </w:pPr>
    <w:rPr>
      <w:b/>
      <w:bCs/>
      <w:szCs w:val="20"/>
    </w:rPr>
  </w:style>
  <w:style w:type="character" w:customStyle="1" w:styleId="RubricEntries10pt">
    <w:name w:val="Rubric Entries 10 pt"/>
    <w:basedOn w:val="DefaultParagraphFont"/>
    <w:rsid w:val="0022387C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22387C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22387C"/>
    <w:rPr>
      <w:sz w:val="20"/>
    </w:rPr>
  </w:style>
  <w:style w:type="paragraph" w:customStyle="1" w:styleId="activityheading0">
    <w:name w:val="activityheading"/>
    <w:basedOn w:val="Normal"/>
    <w:rsid w:val="001146E0"/>
    <w:pPr>
      <w:shd w:val="clear" w:color="auto" w:fill="0000FF"/>
    </w:pPr>
    <w:rPr>
      <w:color w:val="FFFFFF"/>
      <w:sz w:val="48"/>
      <w:szCs w:val="48"/>
    </w:rPr>
  </w:style>
  <w:style w:type="paragraph" w:styleId="BalloonText">
    <w:name w:val="Balloon Text"/>
    <w:basedOn w:val="Normal"/>
    <w:semiHidden/>
    <w:rsid w:val="003845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52654"/>
    <w:rPr>
      <w:sz w:val="16"/>
      <w:szCs w:val="16"/>
    </w:rPr>
  </w:style>
  <w:style w:type="paragraph" w:styleId="CommentText">
    <w:name w:val="annotation text"/>
    <w:basedOn w:val="Normal"/>
    <w:semiHidden/>
    <w:rsid w:val="00D52654"/>
    <w:rPr>
      <w:sz w:val="20"/>
      <w:szCs w:val="20"/>
    </w:rPr>
  </w:style>
  <w:style w:type="paragraph" w:customStyle="1" w:styleId="ActivitySection">
    <w:name w:val="ActivitySection"/>
    <w:basedOn w:val="Normal"/>
    <w:link w:val="ActivitySectionCharChar"/>
    <w:rsid w:val="007E419A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7E419A"/>
    <w:rPr>
      <w:rFonts w:ascii="Arial" w:hAnsi="Arial"/>
      <w:b/>
      <w:sz w:val="32"/>
      <w:szCs w:val="32"/>
    </w:rPr>
  </w:style>
  <w:style w:type="character" w:customStyle="1" w:styleId="FooterChar">
    <w:name w:val="Footer Char"/>
    <w:basedOn w:val="DefaultParagraphFont"/>
    <w:link w:val="Footer"/>
    <w:rsid w:val="00DE625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Application%20Data\Microsoft\Templates\Rubr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ABDADA85E6847BD00EFB2CCA688BD" ma:contentTypeVersion="1" ma:contentTypeDescription="Create a new document." ma:contentTypeScope="" ma:versionID="1f3fb3913e3c9314feb8274e545ffafc">
  <xsd:schema xmlns:xsd="http://www.w3.org/2001/XMLSchema" xmlns:xs="http://www.w3.org/2001/XMLSchema" xmlns:p="http://schemas.microsoft.com/office/2006/metadata/properties" xmlns:ns3="9d522996-6b34-4f60-a976-6bfd790ffc52" targetNamespace="http://schemas.microsoft.com/office/2006/metadata/properties" ma:root="true" ma:fieldsID="ba1499ccdf294dff8ed9beb5365bd79b" ns3:_="">
    <xsd:import namespace="9d522996-6b34-4f60-a976-6bfd790ffc5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22996-6b34-4f60-a976-6bfd790ffc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E9DF4-E898-4E7A-A5CE-F32FBA4CF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22996-6b34-4f60-a976-6bfd790ff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711B54-002A-488C-82C9-72A274F7E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FEE7B-574D-417A-B732-7113167E9485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9d522996-6b34-4f60-a976-6bfd790ffc52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DC5473D-5A1A-4B8B-836A-027AA816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Rubric</Template>
  <TotalTime>209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Report Rubric</vt:lpstr>
    </vt:vector>
  </TitlesOfParts>
  <Company>Project Lead the Way, Inc.</Company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Report Rubric</dc:title>
  <dc:subject>CIM - Comuter Intergrated Manufacturing</dc:subject>
  <dc:creator>PLTW Curriculum Team</dc:creator>
  <cp:lastModifiedBy>Neddo, Daniel</cp:lastModifiedBy>
  <cp:revision>15</cp:revision>
  <cp:lastPrinted>2015-03-17T18:45:00Z</cp:lastPrinted>
  <dcterms:created xsi:type="dcterms:W3CDTF">2013-01-07T21:55:00Z</dcterms:created>
  <dcterms:modified xsi:type="dcterms:W3CDTF">2015-03-17T23:26:00Z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0x010100FCEABDADA85E6847BD00EFB2CCA688BD</vt:lpwstr>
  </property>
  <property fmtid="{D5CDD505-2E9C-101B-9397-08002B2CF9AE}" pid="3" name="IsMyDocuments">
    <vt:bool>true</vt:bool>
  </property>
</Properties>
</file>