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83" w:rsidRDefault="00EA28FF" w:rsidP="00F63783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07A51B10" wp14:editId="640BF16D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51" w:rsidRDefault="00EA28FF" w:rsidP="005C1451">
      <w:pPr>
        <w:rPr>
          <w:b/>
          <w:color w:val="002B52"/>
          <w:sz w:val="40"/>
          <w:szCs w:val="48"/>
        </w:rPr>
      </w:pPr>
      <w:r w:rsidRPr="00EA28FF">
        <w:rPr>
          <w:b/>
          <w:color w:val="002B52"/>
          <w:sz w:val="40"/>
          <w:szCs w:val="48"/>
        </w:rPr>
        <w:t>Peer Assessment Rubric</w:t>
      </w:r>
      <w:r w:rsidR="007201AD">
        <w:rPr>
          <w:b/>
          <w:color w:val="002B52"/>
          <w:sz w:val="40"/>
          <w:szCs w:val="48"/>
        </w:rPr>
        <w:t xml:space="preserve">  25 points</w:t>
      </w:r>
    </w:p>
    <w:p w:rsidR="00EA28FF" w:rsidRPr="00EA28FF" w:rsidRDefault="00EA28FF" w:rsidP="005C1451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090"/>
        <w:gridCol w:w="2035"/>
        <w:gridCol w:w="1948"/>
        <w:gridCol w:w="2201"/>
        <w:gridCol w:w="2068"/>
        <w:gridCol w:w="1687"/>
        <w:gridCol w:w="987"/>
      </w:tblGrid>
      <w:tr w:rsidR="00940A57" w:rsidTr="00E61BD3">
        <w:tc>
          <w:tcPr>
            <w:tcW w:w="676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392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732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01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792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44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07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355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E61BD3" w:rsidRPr="00800822" w:rsidTr="009251D7">
        <w:tc>
          <w:tcPr>
            <w:tcW w:w="676" w:type="pct"/>
            <w:vAlign w:val="center"/>
          </w:tcPr>
          <w:p w:rsidR="00E61BD3" w:rsidRPr="00E27D35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Communication / Cooperation</w:t>
            </w:r>
          </w:p>
        </w:tc>
        <w:tc>
          <w:tcPr>
            <w:tcW w:w="392" w:type="pct"/>
            <w:vAlign w:val="center"/>
          </w:tcPr>
          <w:p w:rsidR="00E61BD3" w:rsidRPr="009251D7" w:rsidRDefault="009251D7" w:rsidP="009251D7">
            <w:pPr>
              <w:jc w:val="center"/>
              <w:rPr>
                <w:b/>
                <w:sz w:val="20"/>
                <w:szCs w:val="20"/>
              </w:rPr>
            </w:pPr>
            <w:r w:rsidRPr="009251D7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73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student consistently listens to all team members, respects varying opinions, communicates ideas and opinions effectively, and engages in compromise. </w:t>
            </w:r>
          </w:p>
        </w:tc>
        <w:tc>
          <w:tcPr>
            <w:tcW w:w="701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generally listens to team members, respects varying opinions, communicates ideas and opinions effectively, and engages in compromise.</w:t>
            </w:r>
          </w:p>
        </w:tc>
        <w:tc>
          <w:tcPr>
            <w:tcW w:w="79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does not always effectively listen to team members or show respect for varying opinions. The student does not always communicate ideas and opinions or engage in compromise.</w:t>
            </w:r>
          </w:p>
        </w:tc>
        <w:tc>
          <w:tcPr>
            <w:tcW w:w="744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rarely listens to team members. The student rarely shows respect for varying opinions, communicates ideas and opinions, or engages in compromise.</w:t>
            </w:r>
          </w:p>
        </w:tc>
        <w:tc>
          <w:tcPr>
            <w:tcW w:w="607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does not communicate or cooperate with team members.</w:t>
            </w:r>
          </w:p>
        </w:tc>
        <w:tc>
          <w:tcPr>
            <w:tcW w:w="355" w:type="pct"/>
          </w:tcPr>
          <w:p w:rsidR="00E61BD3" w:rsidRPr="00800822" w:rsidRDefault="00E61BD3" w:rsidP="00D477B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61BD3" w:rsidRPr="00800822" w:rsidTr="009251D7">
        <w:tc>
          <w:tcPr>
            <w:tcW w:w="676" w:type="pct"/>
            <w:vAlign w:val="center"/>
          </w:tcPr>
          <w:p w:rsidR="00E61BD3" w:rsidRPr="00E27D35" w:rsidRDefault="00E61BD3" w:rsidP="00BB395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Preparedness</w:t>
            </w:r>
          </w:p>
        </w:tc>
        <w:tc>
          <w:tcPr>
            <w:tcW w:w="392" w:type="pct"/>
            <w:vAlign w:val="center"/>
          </w:tcPr>
          <w:p w:rsidR="00E61BD3" w:rsidRPr="009251D7" w:rsidRDefault="009251D7" w:rsidP="0092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73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consistently arrives at class or team meetings on time with the appropriate materials and completed work.</w:t>
            </w:r>
          </w:p>
        </w:tc>
        <w:tc>
          <w:tcPr>
            <w:tcW w:w="701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usually arrives at class or team meetings on time with the appropriate materials and completed work.</w:t>
            </w:r>
          </w:p>
        </w:tc>
        <w:tc>
          <w:tcPr>
            <w:tcW w:w="79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is occasionally late or missing from class or team meetings. The student sometimes neglects to bring the appropriate materials or completed work.</w:t>
            </w:r>
          </w:p>
        </w:tc>
        <w:tc>
          <w:tcPr>
            <w:tcW w:w="744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is often late or missing from class or team meetings. The student seldom arrives with the appropriate materials. The assigned work is often incomplete.</w:t>
            </w:r>
          </w:p>
        </w:tc>
        <w:tc>
          <w:tcPr>
            <w:tcW w:w="607" w:type="pct"/>
          </w:tcPr>
          <w:p w:rsidR="00E61BD3" w:rsidRDefault="00E61BD3" w:rsidP="00BB3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student shows no evidence of preparedness. </w:t>
            </w:r>
          </w:p>
        </w:tc>
        <w:tc>
          <w:tcPr>
            <w:tcW w:w="355" w:type="pct"/>
          </w:tcPr>
          <w:p w:rsidR="00E61BD3" w:rsidRPr="00800822" w:rsidRDefault="00E61BD3" w:rsidP="00D477BE">
            <w:pPr>
              <w:rPr>
                <w:sz w:val="20"/>
                <w:szCs w:val="20"/>
              </w:rPr>
            </w:pPr>
          </w:p>
        </w:tc>
      </w:tr>
      <w:tr w:rsidR="00E61BD3" w:rsidRPr="00800822" w:rsidTr="009251D7">
        <w:tc>
          <w:tcPr>
            <w:tcW w:w="676" w:type="pct"/>
            <w:vAlign w:val="center"/>
          </w:tcPr>
          <w:p w:rsidR="00E61BD3" w:rsidRPr="00E27D35" w:rsidRDefault="00E61BD3" w:rsidP="00BB395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of Work</w:t>
            </w:r>
          </w:p>
        </w:tc>
        <w:tc>
          <w:tcPr>
            <w:tcW w:w="392" w:type="pct"/>
            <w:vAlign w:val="center"/>
          </w:tcPr>
          <w:p w:rsidR="00E61BD3" w:rsidRPr="009251D7" w:rsidRDefault="009251D7" w:rsidP="0092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73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work performed is of the highest quality, demonstrating exceptional content knowledge and outstanding effort.</w:t>
            </w:r>
          </w:p>
        </w:tc>
        <w:tc>
          <w:tcPr>
            <w:tcW w:w="701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work performed is adequate, demonstrating a competent level of content knowledge and a strong effort.</w:t>
            </w:r>
          </w:p>
        </w:tc>
        <w:tc>
          <w:tcPr>
            <w:tcW w:w="79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work performed is in need of improvement, as content knowledge appears weak while effort is adequate.</w:t>
            </w:r>
          </w:p>
        </w:tc>
        <w:tc>
          <w:tcPr>
            <w:tcW w:w="744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work performed is in need of improvement, as content knowledge appears weak and effort is lacking.</w:t>
            </w:r>
          </w:p>
        </w:tc>
        <w:tc>
          <w:tcPr>
            <w:tcW w:w="607" w:type="pct"/>
          </w:tcPr>
          <w:p w:rsidR="00E61BD3" w:rsidRPr="0032415E" w:rsidRDefault="00E61BD3" w:rsidP="00BB3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student shows no evidence that work is performed.</w:t>
            </w:r>
          </w:p>
        </w:tc>
        <w:tc>
          <w:tcPr>
            <w:tcW w:w="355" w:type="pct"/>
          </w:tcPr>
          <w:p w:rsidR="00E61BD3" w:rsidRPr="00800822" w:rsidRDefault="00E61BD3" w:rsidP="00D477BE">
            <w:pPr>
              <w:rPr>
                <w:sz w:val="20"/>
                <w:szCs w:val="20"/>
              </w:rPr>
            </w:pPr>
          </w:p>
        </w:tc>
      </w:tr>
      <w:tr w:rsidR="00E61BD3" w:rsidRPr="00800822" w:rsidTr="009251D7">
        <w:tc>
          <w:tcPr>
            <w:tcW w:w="676" w:type="pct"/>
            <w:vAlign w:val="center"/>
          </w:tcPr>
          <w:p w:rsidR="00E61BD3" w:rsidRPr="00E27D35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Participation</w:t>
            </w:r>
          </w:p>
        </w:tc>
        <w:tc>
          <w:tcPr>
            <w:tcW w:w="392" w:type="pct"/>
            <w:vAlign w:val="center"/>
          </w:tcPr>
          <w:p w:rsidR="00E61BD3" w:rsidRPr="009251D7" w:rsidRDefault="009251D7" w:rsidP="0092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732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completes all duties assigned by the team in an exemplary manner.</w:t>
            </w:r>
          </w:p>
        </w:tc>
        <w:tc>
          <w:tcPr>
            <w:tcW w:w="701" w:type="pct"/>
          </w:tcPr>
          <w:p w:rsidR="00E61BD3" w:rsidRPr="003C1675" w:rsidRDefault="00E61BD3" w:rsidP="00BB39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student adequately completes all duties assigned by the team.</w:t>
            </w:r>
          </w:p>
        </w:tc>
        <w:tc>
          <w:tcPr>
            <w:tcW w:w="792" w:type="pct"/>
          </w:tcPr>
          <w:p w:rsidR="00E61BD3" w:rsidRPr="00D11BCC" w:rsidRDefault="00E61BD3" w:rsidP="00BB395E">
            <w:pPr>
              <w:rPr>
                <w:rStyle w:val="RubricEntries10pt"/>
                <w:szCs w:val="20"/>
              </w:rPr>
            </w:pPr>
            <w:r w:rsidRPr="00D11BCC">
              <w:rPr>
                <w:rStyle w:val="RubricEntries10pt"/>
                <w:szCs w:val="20"/>
              </w:rPr>
              <w:t>The student unsatisfactorily completes the duties assigned by the team.</w:t>
            </w:r>
          </w:p>
        </w:tc>
        <w:tc>
          <w:tcPr>
            <w:tcW w:w="744" w:type="pct"/>
          </w:tcPr>
          <w:p w:rsidR="00E61BD3" w:rsidRPr="00D11BCC" w:rsidRDefault="00E61BD3" w:rsidP="00BB395E">
            <w:pPr>
              <w:rPr>
                <w:sz w:val="20"/>
                <w:szCs w:val="20"/>
              </w:rPr>
            </w:pPr>
            <w:r w:rsidRPr="00D11BCC">
              <w:rPr>
                <w:rStyle w:val="RubricEntries10pt"/>
                <w:szCs w:val="20"/>
              </w:rPr>
              <w:t>The student does not complete the duties assigned by the</w:t>
            </w:r>
            <w:r w:rsidRPr="00D11BCC">
              <w:rPr>
                <w:sz w:val="20"/>
                <w:szCs w:val="20"/>
              </w:rPr>
              <w:t xml:space="preserve"> team.</w:t>
            </w:r>
          </w:p>
        </w:tc>
        <w:tc>
          <w:tcPr>
            <w:tcW w:w="607" w:type="pct"/>
          </w:tcPr>
          <w:p w:rsidR="00E61BD3" w:rsidRPr="0032415E" w:rsidRDefault="00E61BD3" w:rsidP="00BB3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student shows no evidence of team participation.</w:t>
            </w:r>
          </w:p>
        </w:tc>
        <w:tc>
          <w:tcPr>
            <w:tcW w:w="355" w:type="pct"/>
          </w:tcPr>
          <w:p w:rsidR="00E61BD3" w:rsidRPr="00800822" w:rsidRDefault="00E61BD3" w:rsidP="00D477BE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C51A53">
      <w:footerReference w:type="default" r:id="rId12"/>
      <w:pgSz w:w="15840" w:h="12240" w:orient="landscape" w:code="1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34" w:rsidRDefault="00707934" w:rsidP="00C136C3">
      <w:pPr>
        <w:pStyle w:val="ActivityBody"/>
      </w:pPr>
      <w:r>
        <w:separator/>
      </w:r>
    </w:p>
  </w:endnote>
  <w:endnote w:type="continuationSeparator" w:id="0">
    <w:p w:rsidR="00707934" w:rsidRDefault="00707934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53" w:rsidRDefault="00C51A53" w:rsidP="00A57835">
    <w:pPr>
      <w:pStyle w:val="Footer"/>
      <w:rPr>
        <w:szCs w:val="20"/>
      </w:rPr>
    </w:pPr>
    <w:r>
      <w:rPr>
        <w:szCs w:val="20"/>
      </w:rPr>
      <w:t>© 201</w:t>
    </w:r>
    <w:r w:rsidR="00F43024">
      <w:rPr>
        <w:szCs w:val="20"/>
      </w:rPr>
      <w:t>2</w:t>
    </w:r>
    <w:r>
      <w:rPr>
        <w:szCs w:val="20"/>
      </w:rPr>
      <w:t xml:space="preserve"> </w:t>
    </w:r>
    <w:r w:rsidR="00A57835">
      <w:rPr>
        <w:szCs w:val="20"/>
      </w:rPr>
      <w:t xml:space="preserve">Project Lead The Way, Inc. </w:t>
    </w:r>
  </w:p>
  <w:p w:rsidR="00A57835" w:rsidRPr="002866F7" w:rsidRDefault="00EA28FF" w:rsidP="00A57835">
    <w:pPr>
      <w:pStyle w:val="Footer"/>
    </w:pPr>
    <w:r>
      <w:t xml:space="preserve">Introduction to Engineering Design </w:t>
    </w:r>
    <w:r w:rsidR="00A57835">
      <w:t>Peer Review Rubric</w:t>
    </w:r>
    <w:r w:rsidR="00A57835" w:rsidRPr="00AB5914">
      <w:t xml:space="preserve"> </w:t>
    </w:r>
    <w:r w:rsidR="00C51A53">
      <w:rPr>
        <w:szCs w:val="20"/>
      </w:rPr>
      <w:t>-</w:t>
    </w:r>
    <w:r w:rsidR="00A57835" w:rsidRPr="00DA546C">
      <w:t xml:space="preserve"> Page </w:t>
    </w:r>
    <w:r w:rsidR="00A57835">
      <w:fldChar w:fldCharType="begin"/>
    </w:r>
    <w:r w:rsidR="00A57835" w:rsidRPr="00DA546C">
      <w:instrText xml:space="preserve"> PAGE </w:instrText>
    </w:r>
    <w:r w:rsidR="00A57835">
      <w:fldChar w:fldCharType="separate"/>
    </w:r>
    <w:r w:rsidR="007201AD">
      <w:rPr>
        <w:noProof/>
      </w:rPr>
      <w:t>1</w:t>
    </w:r>
    <w:r w:rsidR="00A578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34" w:rsidRDefault="00707934" w:rsidP="00C136C3">
      <w:pPr>
        <w:pStyle w:val="ActivityBody"/>
      </w:pPr>
      <w:r>
        <w:separator/>
      </w:r>
    </w:p>
  </w:footnote>
  <w:footnote w:type="continuationSeparator" w:id="0">
    <w:p w:rsidR="00707934" w:rsidRDefault="00707934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CE"/>
    <w:rsid w:val="000A49CE"/>
    <w:rsid w:val="000A6833"/>
    <w:rsid w:val="000D6BC8"/>
    <w:rsid w:val="00193646"/>
    <w:rsid w:val="00195AAB"/>
    <w:rsid w:val="001A65A8"/>
    <w:rsid w:val="001A6976"/>
    <w:rsid w:val="00221E90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52B6E"/>
    <w:rsid w:val="003909B8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C72B7"/>
    <w:rsid w:val="005078BC"/>
    <w:rsid w:val="005614EF"/>
    <w:rsid w:val="005648E0"/>
    <w:rsid w:val="005C1451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07934"/>
    <w:rsid w:val="007113CD"/>
    <w:rsid w:val="007201AD"/>
    <w:rsid w:val="007333D5"/>
    <w:rsid w:val="007519D2"/>
    <w:rsid w:val="00761BCC"/>
    <w:rsid w:val="00781141"/>
    <w:rsid w:val="00782AC2"/>
    <w:rsid w:val="007925F0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51D7"/>
    <w:rsid w:val="00927ADF"/>
    <w:rsid w:val="00940A57"/>
    <w:rsid w:val="009579A9"/>
    <w:rsid w:val="0097190D"/>
    <w:rsid w:val="0098363E"/>
    <w:rsid w:val="009915E9"/>
    <w:rsid w:val="009B439F"/>
    <w:rsid w:val="00A01098"/>
    <w:rsid w:val="00A13794"/>
    <w:rsid w:val="00A41CFB"/>
    <w:rsid w:val="00A57835"/>
    <w:rsid w:val="00A666DB"/>
    <w:rsid w:val="00A72181"/>
    <w:rsid w:val="00A956C0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F2C89"/>
    <w:rsid w:val="00C136C3"/>
    <w:rsid w:val="00C24452"/>
    <w:rsid w:val="00C51A53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D4917"/>
    <w:rsid w:val="00E013C9"/>
    <w:rsid w:val="00E02AFD"/>
    <w:rsid w:val="00E1146E"/>
    <w:rsid w:val="00E22304"/>
    <w:rsid w:val="00E61BD3"/>
    <w:rsid w:val="00E652CF"/>
    <w:rsid w:val="00E80295"/>
    <w:rsid w:val="00EA28FF"/>
    <w:rsid w:val="00EB2AB5"/>
    <w:rsid w:val="00EB378E"/>
    <w:rsid w:val="00ED04D6"/>
    <w:rsid w:val="00EF2AB9"/>
    <w:rsid w:val="00F43024"/>
    <w:rsid w:val="00F63783"/>
    <w:rsid w:val="00F70479"/>
    <w:rsid w:val="00F74293"/>
    <w:rsid w:val="00FA3E5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CEBD5-D505-490E-9572-2EC3A02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BDADA85E6847BD00EFB2CCA688BD" ma:contentTypeVersion="1" ma:contentTypeDescription="Create a new document." ma:contentTypeScope="" ma:versionID="1f3fb3913e3c9314feb8274e545ffafc">
  <xsd:schema xmlns:xsd="http://www.w3.org/2001/XMLSchema" xmlns:xs="http://www.w3.org/2001/XMLSchema" xmlns:p="http://schemas.microsoft.com/office/2006/metadata/properties" xmlns:ns3="9d522996-6b34-4f60-a976-6bfd790ffc52" targetNamespace="http://schemas.microsoft.com/office/2006/metadata/properties" ma:root="true" ma:fieldsID="ba1499ccdf294dff8ed9beb5365bd79b" ns3:_="">
    <xsd:import namespace="9d522996-6b34-4f60-a976-6bfd790ffc5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2996-6b34-4f60-a976-6bfd790f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E5D5-D105-4586-862D-16AE55EF1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2D178-73CC-4270-88E5-A5F977BE2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73816-6DB3-4C84-ADE4-8A7B3AAE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2996-6b34-4f60-a976-6bfd790f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D0CAB-5D84-4683-91EE-E6EF6B4E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>Project Lead The Way, Inc.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Assessment Rubric</dc:title>
  <dc:subject>Teacher Guidelines - Assessment</dc:subject>
  <dc:creator>PLTW Curriculum Team</dc:creator>
  <cp:keywords/>
  <cp:lastModifiedBy>Neddo, Daniel</cp:lastModifiedBy>
  <cp:revision>12</cp:revision>
  <cp:lastPrinted>2002-03-28T20:18:00Z</cp:lastPrinted>
  <dcterms:created xsi:type="dcterms:W3CDTF">2010-06-30T19:47:00Z</dcterms:created>
  <dcterms:modified xsi:type="dcterms:W3CDTF">2015-03-17T18:59:00Z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0x010100FCEABDADA85E6847BD00EFB2CCA688BD</vt:lpwstr>
  </property>
  <property fmtid="{D5CDD505-2E9C-101B-9397-08002B2CF9AE}" pid="3" name="IsMyDocuments">
    <vt:bool>true</vt:bool>
  </property>
</Properties>
</file>